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divdocumentdivnameSection"/>
        <w:tblW w:w="0" w:type="auto"/>
        <w:tblCellSpacing w:w="0" w:type="dxa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11240"/>
      </w:tblGrid>
      <w:tr w:rsidR="00245B95" w:rsidRPr="005E3E3E" w14:paraId="01126D24" w14:textId="77777777" w:rsidTr="00F26C5D">
        <w:trPr>
          <w:trHeight w:val="1350"/>
          <w:tblCellSpacing w:w="0" w:type="dxa"/>
        </w:trPr>
        <w:tc>
          <w:tcPr>
            <w:tcW w:w="12240" w:type="dxa"/>
            <w:shd w:val="clear" w:color="auto" w:fill="EDF2F6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  <w:hideMark/>
          </w:tcPr>
          <w:p w14:paraId="1B4B1B6A" w14:textId="77777777" w:rsidR="00245B95" w:rsidRPr="005E3E3E" w:rsidRDefault="001A3C29">
            <w:pPr>
              <w:pStyle w:val="divdocumentemptydiv"/>
              <w:shd w:val="clear" w:color="auto" w:fill="auto"/>
              <w:spacing w:line="720" w:lineRule="atLeast"/>
              <w:ind w:left="300"/>
              <w:rPr>
                <w:rStyle w:val="divdocumentdivparagraph"/>
                <w:rFonts w:ascii="Century Gothic" w:eastAsia="Century Gothic" w:hAnsi="Century Gothic" w:cs="Century Gothic"/>
                <w:b/>
                <w:bCs/>
                <w:caps/>
                <w:color w:val="5F717D"/>
                <w:spacing w:val="20"/>
              </w:rPr>
            </w:pPr>
            <w:r w:rsidRPr="005E3E3E">
              <w:rPr>
                <w:rStyle w:val="divdocumentdivparagraph"/>
                <w:rFonts w:ascii="Century Gothic" w:eastAsia="Century Gothic" w:hAnsi="Century Gothic" w:cs="Century Gothic"/>
                <w:b/>
                <w:bCs/>
                <w:caps/>
                <w:color w:val="5F717D"/>
                <w:spacing w:val="20"/>
                <w:shd w:val="clear" w:color="auto" w:fill="auto"/>
              </w:rPr>
              <w:t> </w:t>
            </w:r>
          </w:p>
          <w:p w14:paraId="2B677AA4" w14:textId="44BE8BA4" w:rsidR="00245B95" w:rsidRPr="005E3E3E" w:rsidRDefault="001A3C29" w:rsidP="00977195">
            <w:pPr>
              <w:spacing w:after="240" w:line="720" w:lineRule="atLeast"/>
              <w:ind w:left="300"/>
              <w:rPr>
                <w:rStyle w:val="nameLogotext"/>
                <w:rFonts w:ascii="Century Gothic" w:eastAsia="Century Gothic" w:hAnsi="Century Gothic" w:cs="Century Gothic"/>
                <w:caps/>
                <w:color w:val="5F717D"/>
                <w:spacing w:val="20"/>
                <w:sz w:val="56"/>
                <w:szCs w:val="56"/>
              </w:rPr>
            </w:pPr>
            <w:r w:rsidRPr="005E3E3E">
              <w:rPr>
                <w:rStyle w:val="span"/>
                <w:rFonts w:ascii="Century Gothic" w:eastAsia="Century Gothic" w:hAnsi="Century Gothic" w:cs="Century Gothic"/>
                <w:b/>
                <w:bCs/>
                <w:caps/>
                <w:color w:val="5F717D"/>
                <w:spacing w:val="20"/>
                <w:sz w:val="56"/>
                <w:szCs w:val="56"/>
              </w:rPr>
              <w:t>Tigran</w:t>
            </w:r>
            <w:r w:rsidRPr="005E3E3E">
              <w:rPr>
                <w:rStyle w:val="divdocumentdivparagraph"/>
                <w:rFonts w:ascii="Century Gothic" w:eastAsia="Century Gothic" w:hAnsi="Century Gothic" w:cs="Century Gothic"/>
                <w:b/>
                <w:bCs/>
                <w:caps/>
                <w:color w:val="5F717D"/>
                <w:spacing w:val="20"/>
                <w:sz w:val="56"/>
                <w:szCs w:val="56"/>
              </w:rPr>
              <w:t xml:space="preserve"> </w:t>
            </w:r>
            <w:r w:rsidRPr="005E3E3E">
              <w:rPr>
                <w:rStyle w:val="span"/>
                <w:rFonts w:ascii="Century Gothic" w:eastAsia="Century Gothic" w:hAnsi="Century Gothic" w:cs="Century Gothic"/>
                <w:b/>
                <w:bCs/>
                <w:caps/>
                <w:color w:val="5F717D"/>
                <w:spacing w:val="20"/>
                <w:sz w:val="56"/>
                <w:szCs w:val="56"/>
              </w:rPr>
              <w:t>Hovhannisyan</w:t>
            </w:r>
            <w:r w:rsidRPr="005E3E3E">
              <w:rPr>
                <w:rStyle w:val="divdocumentdivparagraph"/>
                <w:rFonts w:ascii="Century Gothic" w:eastAsia="Century Gothic" w:hAnsi="Century Gothic" w:cs="Century Gothic"/>
                <w:b/>
                <w:bCs/>
                <w:caps/>
                <w:color w:val="5F717D"/>
                <w:spacing w:val="20"/>
                <w:sz w:val="56"/>
                <w:szCs w:val="56"/>
              </w:rPr>
              <w:t xml:space="preserve"> </w:t>
            </w:r>
          </w:p>
          <w:p w14:paraId="3BD8A3D8" w14:textId="77777777" w:rsidR="00245B95" w:rsidRPr="005E3E3E" w:rsidRDefault="001A3C29">
            <w:pPr>
              <w:pStyle w:val="emptynamelowerdiv"/>
              <w:shd w:val="clear" w:color="auto" w:fill="auto"/>
              <w:ind w:left="300"/>
              <w:rPr>
                <w:rStyle w:val="divdocumentdivparagraph"/>
                <w:rFonts w:ascii="Century Gothic" w:eastAsia="Century Gothic" w:hAnsi="Century Gothic" w:cs="Century Gothic"/>
                <w:b/>
                <w:bCs/>
                <w:caps/>
                <w:color w:val="5F717D"/>
                <w:spacing w:val="20"/>
              </w:rPr>
            </w:pPr>
            <w:r w:rsidRPr="005E3E3E">
              <w:rPr>
                <w:rStyle w:val="divdocumentdivparagraph"/>
                <w:rFonts w:ascii="Century Gothic" w:eastAsia="Century Gothic" w:hAnsi="Century Gothic" w:cs="Century Gothic"/>
                <w:b/>
                <w:bCs/>
                <w:caps/>
                <w:color w:val="5F717D"/>
                <w:spacing w:val="20"/>
                <w:shd w:val="clear" w:color="auto" w:fill="auto"/>
              </w:rPr>
              <w:t> </w:t>
            </w:r>
          </w:p>
        </w:tc>
      </w:tr>
    </w:tbl>
    <w:p w14:paraId="3AF19F1F" w14:textId="2A355406" w:rsidR="00245B95" w:rsidRPr="005E3E3E" w:rsidRDefault="00F26C5D" w:rsidP="00F26C5D">
      <w:pPr>
        <w:pStyle w:val="p"/>
        <w:spacing w:line="260" w:lineRule="atLeast"/>
        <w:rPr>
          <w:rFonts w:ascii="Century Gothic" w:eastAsia="Century Gothic" w:hAnsi="Century Gothic" w:cs="Century Gothic"/>
          <w:color w:val="4A4A4A"/>
          <w:sz w:val="15"/>
          <w:szCs w:val="15"/>
        </w:rPr>
        <w:sectPr w:rsidR="00245B95" w:rsidRPr="005E3E3E">
          <w:pgSz w:w="12240" w:h="15840"/>
          <w:pgMar w:top="0" w:right="500" w:bottom="740" w:left="500" w:header="720" w:footer="720" w:gutter="0"/>
          <w:cols w:space="720"/>
        </w:sectPr>
      </w:pPr>
      <w:r w:rsidRPr="005E3E3E">
        <w:rPr>
          <w:rFonts w:ascii="Apple Color Emoji" w:eastAsia="Century Gothic" w:hAnsi="Apple Color Emoji" w:cs="Apple Color Emoji"/>
          <w:color w:val="4A4A4A"/>
          <w:sz w:val="15"/>
          <w:szCs w:val="15"/>
        </w:rPr>
        <w:t>📧</w:t>
      </w:r>
      <w:r w:rsidR="001A3C29" w:rsidRPr="005E3E3E">
        <w:rPr>
          <w:rFonts w:ascii="Century Gothic" w:eastAsia="Century Gothic" w:hAnsi="Century Gothic" w:cs="Century Gothic"/>
          <w:color w:val="4A4A4A"/>
          <w:sz w:val="15"/>
          <w:szCs w:val="15"/>
        </w:rPr>
        <w:t xml:space="preserve"> email@thetigran.com | </w:t>
      </w:r>
      <w:proofErr w:type="gramStart"/>
      <w:r w:rsidRPr="005E3E3E">
        <w:rPr>
          <w:rFonts w:ascii="Apple Color Emoji" w:eastAsia="Century Gothic" w:hAnsi="Apple Color Emoji" w:cs="Apple Color Emoji"/>
          <w:color w:val="4A4A4A"/>
          <w:sz w:val="15"/>
          <w:szCs w:val="15"/>
        </w:rPr>
        <w:t>📱</w:t>
      </w:r>
      <w:r w:rsidR="009A0F9F" w:rsidRPr="005E3E3E">
        <w:rPr>
          <w:rFonts w:ascii="Century Gothic" w:eastAsia="Century Gothic" w:hAnsi="Century Gothic" w:cs="Century Gothic"/>
          <w:color w:val="4A4A4A"/>
          <w:sz w:val="15"/>
          <w:szCs w:val="15"/>
        </w:rPr>
        <w:t>(</w:t>
      </w:r>
      <w:proofErr w:type="gramEnd"/>
      <w:r w:rsidR="00C53F31" w:rsidRPr="005E3E3E">
        <w:rPr>
          <w:rFonts w:ascii="Century Gothic" w:eastAsia="Century Gothic" w:hAnsi="Century Gothic" w:cs="Century Gothic"/>
          <w:color w:val="4A4A4A"/>
          <w:sz w:val="15"/>
          <w:szCs w:val="15"/>
        </w:rPr>
        <w:t>374</w:t>
      </w:r>
      <w:r w:rsidR="009A0F9F" w:rsidRPr="005E3E3E">
        <w:rPr>
          <w:rFonts w:ascii="Century Gothic" w:eastAsia="Century Gothic" w:hAnsi="Century Gothic" w:cs="Century Gothic"/>
          <w:color w:val="4A4A4A"/>
          <w:sz w:val="15"/>
          <w:szCs w:val="15"/>
        </w:rPr>
        <w:t xml:space="preserve">) </w:t>
      </w:r>
      <w:r w:rsidR="00C53F31" w:rsidRPr="005E3E3E">
        <w:rPr>
          <w:rFonts w:ascii="Century Gothic" w:eastAsia="Century Gothic" w:hAnsi="Century Gothic" w:cs="Century Gothic"/>
          <w:color w:val="4A4A4A"/>
          <w:sz w:val="15"/>
          <w:szCs w:val="15"/>
        </w:rPr>
        <w:t>55</w:t>
      </w:r>
      <w:r w:rsidR="009A0F9F" w:rsidRPr="005E3E3E">
        <w:rPr>
          <w:rFonts w:ascii="Century Gothic" w:eastAsia="Century Gothic" w:hAnsi="Century Gothic" w:cs="Century Gothic"/>
          <w:color w:val="4A4A4A"/>
          <w:sz w:val="15"/>
          <w:szCs w:val="15"/>
        </w:rPr>
        <w:t>-</w:t>
      </w:r>
      <w:r w:rsidR="00C53F31" w:rsidRPr="005E3E3E">
        <w:rPr>
          <w:rFonts w:ascii="Century Gothic" w:eastAsia="Century Gothic" w:hAnsi="Century Gothic" w:cs="Century Gothic"/>
          <w:color w:val="4A4A4A"/>
          <w:sz w:val="15"/>
          <w:szCs w:val="15"/>
        </w:rPr>
        <w:t>909</w:t>
      </w:r>
      <w:r w:rsidR="009A0F9F" w:rsidRPr="005E3E3E">
        <w:rPr>
          <w:rFonts w:ascii="Century Gothic" w:eastAsia="Century Gothic" w:hAnsi="Century Gothic" w:cs="Century Gothic"/>
          <w:color w:val="4A4A4A"/>
          <w:sz w:val="15"/>
          <w:szCs w:val="15"/>
        </w:rPr>
        <w:t>-</w:t>
      </w:r>
      <w:r w:rsidR="00C53F31" w:rsidRPr="005E3E3E">
        <w:rPr>
          <w:rFonts w:ascii="Century Gothic" w:eastAsia="Century Gothic" w:hAnsi="Century Gothic" w:cs="Century Gothic"/>
          <w:color w:val="4A4A4A"/>
          <w:sz w:val="15"/>
          <w:szCs w:val="15"/>
        </w:rPr>
        <w:t>979</w:t>
      </w:r>
      <w:r w:rsidR="001A3C29" w:rsidRPr="005E3E3E">
        <w:rPr>
          <w:rFonts w:ascii="Century Gothic" w:eastAsia="Century Gothic" w:hAnsi="Century Gothic" w:cs="Century Gothic"/>
          <w:color w:val="4A4A4A"/>
          <w:sz w:val="15"/>
          <w:szCs w:val="15"/>
        </w:rPr>
        <w:t xml:space="preserve"> | </w:t>
      </w:r>
      <w:r w:rsidRPr="005E3E3E">
        <w:rPr>
          <w:rFonts w:ascii="Apple Color Emoji" w:eastAsia="Century Gothic" w:hAnsi="Apple Color Emoji" w:cs="Apple Color Emoji"/>
          <w:color w:val="4A4A4A"/>
          <w:sz w:val="15"/>
          <w:szCs w:val="15"/>
        </w:rPr>
        <w:t>🌍</w:t>
      </w:r>
      <w:r w:rsidRPr="005E3E3E">
        <w:rPr>
          <w:rFonts w:ascii="Century Gothic" w:eastAsia="Century Gothic" w:hAnsi="Century Gothic" w:cs="Century Gothic"/>
          <w:color w:val="4A4A4A"/>
          <w:sz w:val="15"/>
          <w:szCs w:val="15"/>
        </w:rPr>
        <w:t xml:space="preserve"> Armenia (Remote)</w:t>
      </w:r>
      <w:r w:rsidR="001A3C29" w:rsidRPr="005E3E3E">
        <w:rPr>
          <w:rFonts w:ascii="Century Gothic" w:eastAsia="Century Gothic" w:hAnsi="Century Gothic" w:cs="Century Gothic"/>
          <w:color w:val="4A4A4A"/>
          <w:sz w:val="15"/>
          <w:szCs w:val="15"/>
        </w:rPr>
        <w:t xml:space="preserve">| </w:t>
      </w:r>
      <w:r w:rsidRPr="005E3E3E">
        <w:rPr>
          <w:rFonts w:ascii="Apple Color Emoji" w:eastAsia="Century Gothic" w:hAnsi="Apple Color Emoji" w:cs="Apple Color Emoji"/>
          <w:color w:val="4A4A4A"/>
          <w:sz w:val="15"/>
          <w:szCs w:val="15"/>
        </w:rPr>
        <w:t>🔗</w:t>
      </w:r>
      <w:r w:rsidRPr="005E3E3E">
        <w:rPr>
          <w:rFonts w:ascii="Century Gothic" w:eastAsia="Century Gothic" w:hAnsi="Century Gothic" w:cs="Century Gothic"/>
          <w:color w:val="4A4A4A"/>
          <w:sz w:val="15"/>
          <w:szCs w:val="15"/>
        </w:rPr>
        <w:t xml:space="preserve"> https://linkedin.com/in/thetigran |</w:t>
      </w:r>
      <w:r w:rsidRPr="005E3E3E">
        <w:rPr>
          <w:rFonts w:ascii="Apple Color Emoji" w:eastAsia="Century Gothic" w:hAnsi="Apple Color Emoji" w:cs="Apple Color Emoji"/>
          <w:color w:val="4A4A4A"/>
          <w:sz w:val="15"/>
          <w:szCs w:val="15"/>
        </w:rPr>
        <w:t>💻</w:t>
      </w:r>
      <w:r w:rsidRPr="005E3E3E">
        <w:rPr>
          <w:rFonts w:ascii="Century Gothic" w:eastAsia="Century Gothic" w:hAnsi="Century Gothic" w:cs="Century Gothic"/>
          <w:color w:val="4A4A4A"/>
          <w:sz w:val="15"/>
          <w:szCs w:val="15"/>
        </w:rPr>
        <w:t xml:space="preserve"> https://github.com/tighov | </w:t>
      </w:r>
      <w:r w:rsidRPr="005E3E3E">
        <w:rPr>
          <w:rFonts w:ascii="Apple Color Emoji" w:eastAsia="Century Gothic" w:hAnsi="Apple Color Emoji" w:cs="Apple Color Emoji"/>
          <w:color w:val="4A4A4A"/>
          <w:sz w:val="15"/>
          <w:szCs w:val="15"/>
        </w:rPr>
        <w:t>🌐</w:t>
      </w:r>
      <w:r w:rsidRPr="005E3E3E">
        <w:rPr>
          <w:rFonts w:ascii="Century Gothic" w:eastAsia="Century Gothic" w:hAnsi="Century Gothic" w:cs="Century Gothic"/>
          <w:color w:val="4A4A4A"/>
          <w:sz w:val="15"/>
          <w:szCs w:val="15"/>
        </w:rPr>
        <w:t xml:space="preserve"> https://tighov.link</w:t>
      </w:r>
    </w:p>
    <w:tbl>
      <w:tblPr>
        <w:tblStyle w:val="divdocumentparentContainer"/>
        <w:tblW w:w="0" w:type="auto"/>
        <w:tblInd w:w="5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300"/>
        <w:gridCol w:w="6000"/>
        <w:gridCol w:w="1000"/>
        <w:gridCol w:w="3640"/>
        <w:gridCol w:w="300"/>
      </w:tblGrid>
      <w:tr w:rsidR="004168FD" w:rsidRPr="005E3E3E" w14:paraId="7E25CC84" w14:textId="77777777" w:rsidTr="002E583D">
        <w:trPr>
          <w:trHeight w:val="21309"/>
        </w:trPr>
        <w:tc>
          <w:tcPr>
            <w:tcW w:w="300" w:type="dxa"/>
            <w:tcMar>
              <w:top w:w="5" w:type="dxa"/>
              <w:left w:w="5" w:type="dxa"/>
              <w:bottom w:w="5" w:type="dxa"/>
              <w:right w:w="5" w:type="dxa"/>
            </w:tcMar>
            <w:hideMark/>
          </w:tcPr>
          <w:p w14:paraId="62724612" w14:textId="77777777" w:rsidR="00245B95" w:rsidRPr="005E3E3E" w:rsidRDefault="00245B95">
            <w:pPr>
              <w:pStyle w:val="leftboxleftpaddingcellParagraph"/>
              <w:spacing w:line="260" w:lineRule="atLeast"/>
              <w:rPr>
                <w:rStyle w:val="leftboxleftpaddingcell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</w:pPr>
          </w:p>
        </w:tc>
        <w:tc>
          <w:tcPr>
            <w:tcW w:w="6000" w:type="dxa"/>
            <w:tcMar>
              <w:top w:w="5" w:type="dxa"/>
              <w:left w:w="5" w:type="dxa"/>
              <w:bottom w:w="5" w:type="dxa"/>
              <w:right w:w="5" w:type="dxa"/>
            </w:tcMar>
            <w:hideMark/>
          </w:tcPr>
          <w:p w14:paraId="54F715BA" w14:textId="77777777" w:rsidR="00245B95" w:rsidRPr="005E3E3E" w:rsidRDefault="001A3C29">
            <w:pPr>
              <w:pStyle w:val="divdocumentdivsectiontitle"/>
              <w:pBdr>
                <w:top w:val="single" w:sz="8" w:space="10" w:color="D9DDE0"/>
                <w:bottom w:val="none" w:sz="0" w:space="0" w:color="auto"/>
              </w:pBdr>
              <w:spacing w:after="200"/>
              <w:rPr>
                <w:rStyle w:val="left-box"/>
                <w:rFonts w:ascii="Century Gothic" w:eastAsia="Century Gothic" w:hAnsi="Century Gothic" w:cs="Century Gothic"/>
                <w:b/>
                <w:bCs/>
                <w:caps/>
                <w:color w:val="4A4A4A"/>
              </w:rPr>
            </w:pPr>
            <w:r w:rsidRPr="005E3E3E">
              <w:rPr>
                <w:rStyle w:val="left-box"/>
                <w:rFonts w:ascii="Century Gothic" w:eastAsia="Century Gothic" w:hAnsi="Century Gothic" w:cs="Century Gothic"/>
                <w:b/>
                <w:bCs/>
                <w:caps/>
                <w:color w:val="4A4A4A"/>
              </w:rPr>
              <w:t>Professional Summary</w:t>
            </w:r>
          </w:p>
          <w:p w14:paraId="11117E30" w14:textId="4B476F6C" w:rsidR="00C53F31" w:rsidRPr="005E3E3E" w:rsidRDefault="00D85FE3" w:rsidP="00C53F31">
            <w:pPr>
              <w:pStyle w:val="p"/>
              <w:spacing w:line="260" w:lineRule="atLeast"/>
              <w:rPr>
                <w:rFonts w:ascii="Century Gothic" w:eastAsia="Century Gothic" w:hAnsi="Century Gothic" w:cs="Century Gothic"/>
                <w:color w:val="4A4A4A"/>
                <w:sz w:val="18"/>
                <w:szCs w:val="18"/>
              </w:rPr>
            </w:pPr>
            <w:r w:rsidRPr="005E3E3E">
              <w:rPr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 xml:space="preserve">DevOps &amp; Cloud Infrastructure Engineer with 12+ years of experience building scalable, automated platforms across GCP, AWS, and OCI. Expert in Kubernetes, Terraform, and CI/CD pipelines (GitLab/Jenkins), delivering up to </w:t>
            </w:r>
            <w:r w:rsidRPr="005E3E3E">
              <w:rPr>
                <w:rFonts w:ascii="Century Gothic" w:eastAsia="Century Gothic" w:hAnsi="Century Gothic" w:cs="Century Gothic"/>
                <w:b/>
                <w:bCs/>
                <w:color w:val="4A4A4A"/>
                <w:sz w:val="18"/>
                <w:szCs w:val="18"/>
              </w:rPr>
              <w:t>faster</w:t>
            </w:r>
            <w:r w:rsidR="00D04585" w:rsidRPr="005E3E3E">
              <w:rPr>
                <w:rFonts w:ascii="Century Gothic" w:eastAsia="Century Gothic" w:hAnsi="Century Gothic" w:cs="Century Gothic"/>
                <w:b/>
                <w:bCs/>
                <w:color w:val="4A4A4A"/>
                <w:sz w:val="18"/>
                <w:szCs w:val="18"/>
              </w:rPr>
              <w:tab/>
            </w:r>
            <w:r w:rsidRPr="005E3E3E">
              <w:rPr>
                <w:rFonts w:ascii="Century Gothic" w:eastAsia="Century Gothic" w:hAnsi="Century Gothic" w:cs="Century Gothic"/>
                <w:b/>
                <w:bCs/>
                <w:color w:val="4A4A4A"/>
                <w:sz w:val="18"/>
                <w:szCs w:val="18"/>
              </w:rPr>
              <w:t xml:space="preserve"> deployments</w:t>
            </w:r>
            <w:r w:rsidRPr="005E3E3E">
              <w:rPr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 xml:space="preserve"> and </w:t>
            </w:r>
            <w:r w:rsidRPr="005E3E3E">
              <w:rPr>
                <w:rFonts w:ascii="Century Gothic" w:eastAsia="Century Gothic" w:hAnsi="Century Gothic" w:cs="Century Gothic"/>
                <w:b/>
                <w:bCs/>
                <w:color w:val="4A4A4A"/>
                <w:sz w:val="18"/>
                <w:szCs w:val="18"/>
              </w:rPr>
              <w:t>99.99% uptime</w:t>
            </w:r>
            <w:r w:rsidRPr="005E3E3E">
              <w:rPr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 xml:space="preserve"> in production. Proven success in remote, distributed teams across finance, cloud, and cybersecurity sectors.</w:t>
            </w:r>
          </w:p>
          <w:p w14:paraId="505CBA20" w14:textId="03188505" w:rsidR="00245B95" w:rsidRPr="005E3E3E" w:rsidRDefault="00C53F31" w:rsidP="00977195">
            <w:pPr>
              <w:pStyle w:val="divdocumentdivsectiontitle"/>
              <w:pBdr>
                <w:top w:val="single" w:sz="8" w:space="10" w:color="D9DDE0"/>
                <w:bottom w:val="none" w:sz="0" w:space="0" w:color="auto"/>
              </w:pBdr>
              <w:spacing w:after="200"/>
              <w:rPr>
                <w:rStyle w:val="left-box"/>
                <w:rFonts w:ascii="Century Gothic" w:eastAsia="Century Gothic" w:hAnsi="Century Gothic" w:cs="Century Gothic"/>
                <w:b/>
                <w:bCs/>
                <w:caps/>
                <w:color w:val="4A4A4A"/>
              </w:rPr>
            </w:pPr>
            <w:r w:rsidRPr="005E3E3E">
              <w:rPr>
                <w:rStyle w:val="left-box"/>
                <w:rFonts w:ascii="Century Gothic" w:eastAsia="Century Gothic" w:hAnsi="Century Gothic" w:cs="Century Gothic"/>
                <w:b/>
                <w:bCs/>
                <w:caps/>
                <w:color w:val="4A4A4A"/>
              </w:rPr>
              <w:t>Professional Experience</w:t>
            </w:r>
          </w:p>
          <w:p w14:paraId="72DE7B99" w14:textId="55018E1F" w:rsidR="00C53F31" w:rsidRPr="005E3E3E" w:rsidRDefault="00993754" w:rsidP="00C53F31">
            <w:pPr>
              <w:pStyle w:val="divdocumentsinglecolumn"/>
              <w:spacing w:line="260" w:lineRule="atLeast"/>
              <w:rPr>
                <w:rStyle w:val="left-box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</w:pPr>
            <w:r w:rsidRPr="005E3E3E">
              <w:rPr>
                <w:rFonts w:ascii="Century Gothic" w:hAnsi="Century Gothic"/>
                <w:b/>
                <w:bCs/>
                <w:sz w:val="18"/>
                <w:szCs w:val="18"/>
              </w:rPr>
              <w:t>Senior Infrastructure Engineer</w:t>
            </w:r>
            <w:r w:rsidRPr="005E3E3E">
              <w:rPr>
                <w:rFonts w:ascii="Century Gothic" w:hAnsi="Century Gothic"/>
                <w:sz w:val="18"/>
                <w:szCs w:val="18"/>
              </w:rPr>
              <w:br/>
              <w:t xml:space="preserve">Questrade Financial Group — Yerevan, Armenia | </w:t>
            </w:r>
            <w:r w:rsidRPr="005E3E3E">
              <w:rPr>
                <w:rFonts w:ascii="Century Gothic" w:hAnsi="Century Gothic"/>
                <w:i/>
                <w:iCs/>
                <w:sz w:val="18"/>
                <w:szCs w:val="18"/>
              </w:rPr>
              <w:t>Remote</w:t>
            </w:r>
          </w:p>
          <w:p w14:paraId="5C389A4F" w14:textId="10CB68DE" w:rsidR="00C53F31" w:rsidRPr="005E3E3E" w:rsidRDefault="00401438" w:rsidP="00C53F31">
            <w:pPr>
              <w:pStyle w:val="paddedline"/>
              <w:spacing w:line="260" w:lineRule="atLeast"/>
              <w:rPr>
                <w:rStyle w:val="left-box"/>
                <w:rFonts w:ascii="Century Gothic" w:eastAsia="Century Gothic" w:hAnsi="Century Gothic" w:cs="Century Gothic"/>
                <w:i/>
                <w:iCs/>
                <w:color w:val="4A4A4A"/>
                <w:sz w:val="18"/>
                <w:szCs w:val="18"/>
              </w:rPr>
            </w:pPr>
            <w:r w:rsidRPr="005E3E3E">
              <w:rPr>
                <w:rFonts w:ascii="Century Gothic" w:eastAsia="Century Gothic" w:hAnsi="Century Gothic" w:cs="Century Gothic"/>
                <w:i/>
                <w:iCs/>
                <w:color w:val="4A4A4A"/>
                <w:sz w:val="18"/>
                <w:szCs w:val="18"/>
              </w:rPr>
              <w:t>Dec 2022 – Dec 2024</w:t>
            </w:r>
          </w:p>
          <w:p w14:paraId="39F1250A" w14:textId="5C629C8F" w:rsidR="00C53F31" w:rsidRPr="005E3E3E" w:rsidRDefault="006F24E2" w:rsidP="00A94805">
            <w:pPr>
              <w:pStyle w:val="divdocumentulli"/>
              <w:numPr>
                <w:ilvl w:val="0"/>
                <w:numId w:val="3"/>
              </w:numPr>
              <w:spacing w:line="260" w:lineRule="atLeast"/>
              <w:ind w:left="362"/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</w:pPr>
            <w:r w:rsidRPr="005E3E3E">
              <w:rPr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>Engineered a developer-first GCP platform, reducing environment setup time and accelerating deployments.</w:t>
            </w:r>
            <w:r w:rsidR="00C53F31" w:rsidRPr="005E3E3E"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 xml:space="preserve"> </w:t>
            </w:r>
          </w:p>
          <w:p w14:paraId="0BED7362" w14:textId="1CE95967" w:rsidR="00C53F31" w:rsidRPr="005E3E3E" w:rsidRDefault="0062099D" w:rsidP="00A94805">
            <w:pPr>
              <w:pStyle w:val="divdocumentulli"/>
              <w:numPr>
                <w:ilvl w:val="0"/>
                <w:numId w:val="3"/>
              </w:numPr>
              <w:spacing w:line="260" w:lineRule="atLeast"/>
              <w:ind w:left="362"/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</w:pPr>
            <w:r w:rsidRPr="005E3E3E">
              <w:rPr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>Automated CI/CD workflows with GitLab, Python, and Terraform, cutting release cycles from weeks to hours</w:t>
            </w:r>
            <w:r w:rsidR="00C53F31" w:rsidRPr="005E3E3E"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>.</w:t>
            </w:r>
          </w:p>
          <w:p w14:paraId="5A1BAD91" w14:textId="750158EA" w:rsidR="00C53F31" w:rsidRPr="005E3E3E" w:rsidRDefault="00276380" w:rsidP="00A94805">
            <w:pPr>
              <w:pStyle w:val="divdocumentulli"/>
              <w:numPr>
                <w:ilvl w:val="0"/>
                <w:numId w:val="3"/>
              </w:numPr>
              <w:spacing w:line="260" w:lineRule="atLeast"/>
              <w:ind w:left="362"/>
              <w:rPr>
                <w:rStyle w:val="span"/>
                <w:rFonts w:ascii="Century Gothic" w:eastAsia="Century Gothic" w:hAnsi="Century Gothic" w:cs="Century Gothic"/>
                <w:b/>
                <w:bCs/>
                <w:caps/>
                <w:color w:val="4A4A4A"/>
                <w:sz w:val="18"/>
                <w:szCs w:val="18"/>
              </w:rPr>
            </w:pPr>
            <w:r w:rsidRPr="005E3E3E">
              <w:rPr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>Led automation efforts to streamline developer onboarding and environment setup, enhancing reliability and reducing manual errors</w:t>
            </w:r>
            <w:r w:rsidR="00C53F31" w:rsidRPr="005E3E3E"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 xml:space="preserve">. </w:t>
            </w:r>
          </w:p>
          <w:p w14:paraId="169D3950" w14:textId="77777777" w:rsidR="00C53F31" w:rsidRPr="005E3E3E" w:rsidRDefault="00C53F31" w:rsidP="00C53F31">
            <w:pPr>
              <w:pStyle w:val="divdocumentulli"/>
              <w:spacing w:line="260" w:lineRule="atLeast"/>
              <w:ind w:left="240"/>
              <w:rPr>
                <w:rStyle w:val="left-box"/>
                <w:rFonts w:ascii="Century Gothic" w:eastAsia="Century Gothic" w:hAnsi="Century Gothic" w:cs="Century Gothic"/>
                <w:b/>
                <w:bCs/>
                <w:caps/>
                <w:color w:val="4A4A4A"/>
              </w:rPr>
            </w:pPr>
          </w:p>
          <w:p w14:paraId="5C5F337D" w14:textId="6C9BC138" w:rsidR="00C53F31" w:rsidRPr="005E3E3E" w:rsidRDefault="008809D0" w:rsidP="008809D0">
            <w:pPr>
              <w:pStyle w:val="divdocumentsinglecolumn"/>
              <w:spacing w:line="260" w:lineRule="atLeast"/>
              <w:rPr>
                <w:rStyle w:val="left-box"/>
                <w:rFonts w:ascii="Century Gothic" w:eastAsia="Century Gothic" w:hAnsi="Century Gothic" w:cs="Century Gothic"/>
                <w:i/>
                <w:iCs/>
                <w:color w:val="4A4A4A"/>
                <w:sz w:val="18"/>
                <w:szCs w:val="18"/>
              </w:rPr>
            </w:pPr>
            <w:r w:rsidRPr="005E3E3E">
              <w:rPr>
                <w:rFonts w:ascii="Century Gothic" w:hAnsi="Century Gothic"/>
                <w:b/>
                <w:bCs/>
                <w:sz w:val="18"/>
                <w:szCs w:val="18"/>
              </w:rPr>
              <w:t>Principal Software Development Engineer (DevOps/Platform)</w:t>
            </w:r>
            <w:r w:rsidRPr="005E3E3E">
              <w:rPr>
                <w:rFonts w:ascii="Century Gothic" w:hAnsi="Century Gothic"/>
                <w:sz w:val="18"/>
                <w:szCs w:val="18"/>
              </w:rPr>
              <w:br/>
              <w:t xml:space="preserve">Oracle — Dublin, Ireland | </w:t>
            </w:r>
            <w:r w:rsidRPr="005E3E3E">
              <w:rPr>
                <w:rFonts w:ascii="Century Gothic" w:hAnsi="Century Gothic"/>
                <w:i/>
                <w:iCs/>
                <w:sz w:val="18"/>
                <w:szCs w:val="18"/>
              </w:rPr>
              <w:t>Hybrid</w:t>
            </w:r>
            <w:r w:rsidR="00C53F31" w:rsidRPr="005E3E3E">
              <w:rPr>
                <w:rStyle w:val="singlecolumnspanpaddedlinenth-child1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br/>
            </w:r>
            <w:r w:rsidR="0075232D" w:rsidRPr="005E3E3E">
              <w:rPr>
                <w:rFonts w:ascii="Century Gothic" w:eastAsia="Century Gothic" w:hAnsi="Century Gothic" w:cs="Century Gothic"/>
                <w:i/>
                <w:iCs/>
                <w:color w:val="4A4A4A"/>
                <w:sz w:val="18"/>
                <w:szCs w:val="18"/>
              </w:rPr>
              <w:t>May 2020 – Jul 2022</w:t>
            </w:r>
          </w:p>
          <w:p w14:paraId="2B695772" w14:textId="61C3E360" w:rsidR="008B17F8" w:rsidRPr="005E3E3E" w:rsidRDefault="002A128D" w:rsidP="00A94805">
            <w:pPr>
              <w:pStyle w:val="divdocumentulli"/>
              <w:numPr>
                <w:ilvl w:val="0"/>
                <w:numId w:val="3"/>
              </w:numPr>
              <w:spacing w:line="260" w:lineRule="atLeast"/>
              <w:ind w:left="362" w:hanging="362"/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</w:pPr>
            <w:r w:rsidRPr="005E3E3E"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>Built</w:t>
            </w:r>
            <w:r w:rsidR="008B17F8" w:rsidRPr="005E3E3E"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 xml:space="preserve"> cloud-native platforms leveraging Terraform, Ansible, and Python to support Oracle Cloud services </w:t>
            </w:r>
          </w:p>
          <w:p w14:paraId="02A34E76" w14:textId="187818FE" w:rsidR="00C53F31" w:rsidRPr="005E3E3E" w:rsidRDefault="008B5A92" w:rsidP="00A94805">
            <w:pPr>
              <w:pStyle w:val="divdocumentulli"/>
              <w:numPr>
                <w:ilvl w:val="0"/>
                <w:numId w:val="3"/>
              </w:numPr>
              <w:spacing w:line="260" w:lineRule="atLeast"/>
              <w:ind w:left="362" w:hanging="362"/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</w:pPr>
            <w:r w:rsidRPr="005E3E3E">
              <w:rPr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>Migrated legacy Jenkins pipelines and services into Oracle Cloud Infrastructure (OCI), improving scalability and cost efficiency.</w:t>
            </w:r>
            <w:r w:rsidR="00C53F31" w:rsidRPr="005E3E3E"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 xml:space="preserve"> </w:t>
            </w:r>
          </w:p>
          <w:p w14:paraId="4F68366D" w14:textId="0025869B" w:rsidR="00C53F31" w:rsidRPr="005E3E3E" w:rsidRDefault="008B5A92" w:rsidP="00A94805">
            <w:pPr>
              <w:pStyle w:val="divdocumentulli"/>
              <w:numPr>
                <w:ilvl w:val="0"/>
                <w:numId w:val="3"/>
              </w:numPr>
              <w:spacing w:line="260" w:lineRule="atLeast"/>
              <w:ind w:left="362" w:hanging="362"/>
              <w:rPr>
                <w:rStyle w:val="left-box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</w:pPr>
            <w:r w:rsidRPr="005E3E3E">
              <w:rPr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>Managed and optimized Oracle Linux repositories, ensuring secure and reliable package distribution.</w:t>
            </w:r>
            <w:r w:rsidR="00940DA3" w:rsidRPr="005E3E3E"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br/>
            </w:r>
          </w:p>
          <w:p w14:paraId="59D4FFB1" w14:textId="77777777" w:rsidR="004A6772" w:rsidRPr="005E3E3E" w:rsidRDefault="004A6772">
            <w:pPr>
              <w:pStyle w:val="paddedline"/>
              <w:spacing w:line="260" w:lineRule="atLeast"/>
              <w:rPr>
                <w:rFonts w:ascii="Century Gothic" w:hAnsi="Century Gothic"/>
                <w:i/>
                <w:iCs/>
                <w:sz w:val="18"/>
                <w:szCs w:val="18"/>
              </w:rPr>
            </w:pPr>
            <w:r w:rsidRPr="005E3E3E">
              <w:rPr>
                <w:rFonts w:ascii="Century Gothic" w:hAnsi="Century Gothic"/>
                <w:b/>
                <w:bCs/>
                <w:sz w:val="18"/>
                <w:szCs w:val="18"/>
              </w:rPr>
              <w:t>Senior Software Development Engineer / DevOps Specialist</w:t>
            </w:r>
            <w:r w:rsidRPr="005E3E3E">
              <w:rPr>
                <w:rFonts w:ascii="Century Gothic" w:hAnsi="Century Gothic"/>
                <w:sz w:val="18"/>
                <w:szCs w:val="18"/>
              </w:rPr>
              <w:br/>
              <w:t>McAfee (Intel Security) — Cork, Ireland</w:t>
            </w:r>
            <w:r w:rsidRPr="005E3E3E">
              <w:rPr>
                <w:rFonts w:ascii="Century Gothic" w:hAnsi="Century Gothic"/>
                <w:i/>
                <w:iCs/>
                <w:sz w:val="18"/>
                <w:szCs w:val="18"/>
              </w:rPr>
              <w:t xml:space="preserve"> </w:t>
            </w:r>
          </w:p>
          <w:p w14:paraId="64A6D092" w14:textId="7226C155" w:rsidR="00245B95" w:rsidRPr="005E3E3E" w:rsidRDefault="004A6772">
            <w:pPr>
              <w:pStyle w:val="paddedline"/>
              <w:spacing w:line="260" w:lineRule="atLeast"/>
              <w:rPr>
                <w:rStyle w:val="left-box"/>
                <w:rFonts w:ascii="Century Gothic" w:eastAsia="Century Gothic" w:hAnsi="Century Gothic" w:cs="Century Gothic"/>
                <w:i/>
                <w:iCs/>
                <w:color w:val="4A4A4A"/>
                <w:sz w:val="18"/>
                <w:szCs w:val="18"/>
              </w:rPr>
            </w:pPr>
            <w:r w:rsidRPr="005E3E3E">
              <w:rPr>
                <w:rFonts w:ascii="Century Gothic" w:hAnsi="Century Gothic"/>
                <w:sz w:val="18"/>
                <w:szCs w:val="18"/>
              </w:rPr>
              <w:t>May 2016 – May 2020</w:t>
            </w:r>
          </w:p>
          <w:p w14:paraId="6E9C61A7" w14:textId="302EBCD0" w:rsidR="00245B95" w:rsidRPr="005E3E3E" w:rsidRDefault="008B17F8" w:rsidP="00A94805">
            <w:pPr>
              <w:pStyle w:val="divdocumentulli"/>
              <w:numPr>
                <w:ilvl w:val="0"/>
                <w:numId w:val="3"/>
              </w:numPr>
              <w:spacing w:line="260" w:lineRule="atLeast"/>
              <w:ind w:left="362" w:hanging="362"/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</w:pPr>
            <w:r w:rsidRPr="005E3E3E"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>Designed and built cloud-based, low-latency backend RESTful services using C++ and</w:t>
            </w:r>
            <w:r w:rsidR="00267295"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 xml:space="preserve"> </w:t>
            </w:r>
            <w:r w:rsidRPr="005E3E3E"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>Python on AWS.</w:t>
            </w:r>
          </w:p>
          <w:p w14:paraId="421E7F55" w14:textId="36E85B85" w:rsidR="00B86788" w:rsidRPr="005E3E3E" w:rsidRDefault="008B17F8" w:rsidP="00A94805">
            <w:pPr>
              <w:pStyle w:val="divdocumentulli"/>
              <w:numPr>
                <w:ilvl w:val="0"/>
                <w:numId w:val="3"/>
              </w:numPr>
              <w:spacing w:line="260" w:lineRule="atLeast"/>
              <w:ind w:left="362" w:hanging="362"/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</w:pPr>
            <w:r w:rsidRPr="005E3E3E"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>Initiated and implemented a containerized CI pipeline with Docker and Jenkins, reducing deployment time and errors</w:t>
            </w:r>
            <w:r w:rsidR="00B86788" w:rsidRPr="005E3E3E"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 xml:space="preserve">. </w:t>
            </w:r>
          </w:p>
          <w:p w14:paraId="138770EC" w14:textId="134B752F" w:rsidR="00245B95" w:rsidRPr="005E3E3E" w:rsidRDefault="008B17F8" w:rsidP="00A94805">
            <w:pPr>
              <w:pStyle w:val="divdocumentulli"/>
              <w:numPr>
                <w:ilvl w:val="0"/>
                <w:numId w:val="3"/>
              </w:numPr>
              <w:spacing w:line="260" w:lineRule="atLeast"/>
              <w:ind w:left="362" w:hanging="362"/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</w:pPr>
            <w:r w:rsidRPr="005E3E3E"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 xml:space="preserve">Conducted performance testing and optimization for GCP services, including </w:t>
            </w:r>
            <w:proofErr w:type="spellStart"/>
            <w:r w:rsidRPr="005E3E3E"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>BigTable</w:t>
            </w:r>
            <w:proofErr w:type="spellEnd"/>
            <w:r w:rsidRPr="005E3E3E"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 xml:space="preserve"> performance validation</w:t>
            </w:r>
            <w:r w:rsidR="004168FD" w:rsidRPr="005E3E3E"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br/>
            </w:r>
          </w:p>
          <w:p w14:paraId="01D89DA1" w14:textId="4D751C4C" w:rsidR="00245B95" w:rsidRPr="005E3E3E" w:rsidRDefault="004168FD">
            <w:pPr>
              <w:pStyle w:val="paddedline"/>
              <w:spacing w:line="260" w:lineRule="atLeast"/>
              <w:rPr>
                <w:rStyle w:val="left-box"/>
                <w:rFonts w:ascii="Century Gothic" w:eastAsia="Century Gothic" w:hAnsi="Century Gothic" w:cs="Century Gothic"/>
                <w:i/>
                <w:iCs/>
                <w:color w:val="4A4A4A"/>
                <w:sz w:val="18"/>
                <w:szCs w:val="18"/>
              </w:rPr>
            </w:pPr>
            <w:r w:rsidRPr="005E3E3E">
              <w:rPr>
                <w:rFonts w:ascii="Century Gothic" w:hAnsi="Century Gothic"/>
                <w:b/>
                <w:bCs/>
                <w:sz w:val="18"/>
                <w:szCs w:val="18"/>
              </w:rPr>
              <w:t>Software Architect</w:t>
            </w:r>
            <w:r w:rsidRPr="005E3E3E">
              <w:rPr>
                <w:rFonts w:ascii="Century Gothic" w:hAnsi="Century Gothic"/>
                <w:sz w:val="18"/>
                <w:szCs w:val="18"/>
              </w:rPr>
              <w:br/>
              <w:t xml:space="preserve">Valeo Vision Systems — </w:t>
            </w:r>
            <w:proofErr w:type="spellStart"/>
            <w:r w:rsidRPr="005E3E3E">
              <w:rPr>
                <w:rFonts w:ascii="Century Gothic" w:hAnsi="Century Gothic"/>
                <w:sz w:val="18"/>
                <w:szCs w:val="18"/>
              </w:rPr>
              <w:t>Tuam</w:t>
            </w:r>
            <w:proofErr w:type="spellEnd"/>
            <w:r w:rsidRPr="005E3E3E">
              <w:rPr>
                <w:rFonts w:ascii="Century Gothic" w:hAnsi="Century Gothic"/>
                <w:sz w:val="18"/>
                <w:szCs w:val="18"/>
              </w:rPr>
              <w:t>, Ireland</w:t>
            </w:r>
            <w:r w:rsidRPr="005E3E3E">
              <w:rPr>
                <w:rFonts w:ascii="Century Gothic" w:hAnsi="Century Gothic"/>
                <w:sz w:val="18"/>
                <w:szCs w:val="18"/>
              </w:rPr>
              <w:br/>
              <w:t>Nov 2014 – May 2016</w:t>
            </w:r>
          </w:p>
          <w:p w14:paraId="5275D627" w14:textId="64C16373" w:rsidR="008B17F8" w:rsidRPr="005E3E3E" w:rsidRDefault="009878A9" w:rsidP="00A94805">
            <w:pPr>
              <w:pStyle w:val="divdocumentulli"/>
              <w:numPr>
                <w:ilvl w:val="0"/>
                <w:numId w:val="3"/>
              </w:numPr>
              <w:spacing w:line="260" w:lineRule="atLeast"/>
              <w:ind w:left="362" w:hanging="362"/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</w:pPr>
            <w:r w:rsidRPr="005E3E3E">
              <w:rPr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>Led the design and optimization of embedded automotive platforms, ensuring system safety (ASIL compliance) and performance.</w:t>
            </w:r>
          </w:p>
          <w:p w14:paraId="61FA3A82" w14:textId="04A41E25" w:rsidR="00245B95" w:rsidRPr="005E3E3E" w:rsidRDefault="003E5846" w:rsidP="00A94805">
            <w:pPr>
              <w:pStyle w:val="divdocumentulli"/>
              <w:numPr>
                <w:ilvl w:val="0"/>
                <w:numId w:val="3"/>
              </w:numPr>
              <w:spacing w:line="260" w:lineRule="atLeast"/>
              <w:ind w:left="362" w:hanging="362"/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</w:pPr>
            <w:r w:rsidRPr="005E3E3E">
              <w:rPr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>Applied software requirements analysis and framework redesign — principles beneficial to infrastructure code and platform design.</w:t>
            </w:r>
            <w:r w:rsidR="005E3E3E" w:rsidRPr="005E3E3E">
              <w:rPr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br/>
            </w:r>
          </w:p>
          <w:p w14:paraId="7847538A" w14:textId="037CE9AE" w:rsidR="00245B95" w:rsidRPr="00A94805" w:rsidRDefault="004168FD">
            <w:pPr>
              <w:pStyle w:val="paddedline"/>
              <w:spacing w:line="260" w:lineRule="atLeast"/>
              <w:rPr>
                <w:rStyle w:val="left-box"/>
                <w:rFonts w:ascii="Century Gothic" w:eastAsia="Century Gothic" w:hAnsi="Century Gothic" w:cs="Century Gothic"/>
                <w:i/>
                <w:iCs/>
                <w:color w:val="4A4A4A"/>
                <w:sz w:val="18"/>
                <w:szCs w:val="18"/>
              </w:rPr>
            </w:pPr>
            <w:r w:rsidRPr="005E3E3E">
              <w:rPr>
                <w:rFonts w:ascii="Century Gothic" w:hAnsi="Century Gothic"/>
                <w:b/>
                <w:bCs/>
                <w:sz w:val="18"/>
                <w:szCs w:val="18"/>
              </w:rPr>
              <w:t>Senior Embedded Software Developer / Team Lead</w:t>
            </w:r>
            <w:r w:rsidRPr="005E3E3E">
              <w:rPr>
                <w:rFonts w:ascii="Century Gothic" w:hAnsi="Century Gothic"/>
                <w:sz w:val="18"/>
                <w:szCs w:val="18"/>
              </w:rPr>
              <w:br/>
            </w:r>
            <w:r w:rsidRPr="00A94805">
              <w:rPr>
                <w:rFonts w:ascii="Century Gothic" w:hAnsi="Century Gothic"/>
                <w:sz w:val="18"/>
                <w:szCs w:val="18"/>
              </w:rPr>
              <w:t>Energize Global Services — Yerevan, Armenia</w:t>
            </w:r>
            <w:r w:rsidR="001A3C29" w:rsidRPr="00A94805">
              <w:rPr>
                <w:rStyle w:val="singlecolumnspanpaddedlinenth-child1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 xml:space="preserve"> </w:t>
            </w:r>
            <w:r w:rsidR="001A3C29" w:rsidRPr="00A94805">
              <w:rPr>
                <w:rStyle w:val="singlecolumnspanpaddedlinenth-child1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br/>
            </w:r>
            <w:r w:rsidRPr="00A94805">
              <w:rPr>
                <w:rFonts w:ascii="Century Gothic" w:hAnsi="Century Gothic"/>
                <w:sz w:val="18"/>
                <w:szCs w:val="18"/>
              </w:rPr>
              <w:t>Dec 2013 – Nov 2014</w:t>
            </w:r>
          </w:p>
          <w:p w14:paraId="7B576D87" w14:textId="6F220D0E" w:rsidR="00245B95" w:rsidRPr="00A94805" w:rsidRDefault="009347AE" w:rsidP="00A94805">
            <w:pPr>
              <w:pStyle w:val="NormalWeb"/>
              <w:numPr>
                <w:ilvl w:val="0"/>
                <w:numId w:val="3"/>
              </w:numPr>
              <w:spacing w:before="0" w:beforeAutospacing="0" w:after="0" w:afterAutospacing="0"/>
              <w:ind w:left="362" w:hanging="362"/>
              <w:rPr>
                <w:rFonts w:ascii="Century Gothic" w:hAnsi="Century Gothic"/>
              </w:rPr>
            </w:pPr>
            <w:r w:rsidRPr="00A94805">
              <w:rPr>
                <w:rFonts w:ascii="Century Gothic" w:hAnsi="Century Gothic"/>
                <w:sz w:val="18"/>
                <w:szCs w:val="18"/>
              </w:rPr>
              <w:t>Applied TDD &amp; Python-based automation for payment systems, reducing QA cycles</w:t>
            </w:r>
            <w:r w:rsidR="00C267A3" w:rsidRPr="00A94805">
              <w:rPr>
                <w:rFonts w:ascii="Century Gothic" w:hAnsi="Century Gothic"/>
                <w:sz w:val="18"/>
                <w:szCs w:val="18"/>
              </w:rPr>
              <w:t>.</w:t>
            </w:r>
          </w:p>
          <w:p w14:paraId="2A6F6F3A" w14:textId="77777777" w:rsidR="00A763BB" w:rsidRPr="005E3E3E" w:rsidRDefault="00A763BB" w:rsidP="00A763BB">
            <w:pPr>
              <w:pStyle w:val="divdocumentulli"/>
              <w:spacing w:line="260" w:lineRule="atLeast"/>
              <w:rPr>
                <w:rFonts w:ascii="Century Gothic" w:eastAsia="Century Gothic" w:hAnsi="Century Gothic"/>
              </w:rPr>
            </w:pPr>
          </w:p>
          <w:p w14:paraId="0901C713" w14:textId="5A3D34CE" w:rsidR="00A763BB" w:rsidRPr="005E3E3E" w:rsidRDefault="00A763BB" w:rsidP="00A763BB">
            <w:pPr>
              <w:rPr>
                <w:rStyle w:val="span"/>
                <w:rFonts w:ascii="Century Gothic" w:eastAsia="Century Gothic" w:hAnsi="Century Gothic" w:cs="Century Gothic"/>
                <w:b/>
                <w:bCs/>
                <w:color w:val="4A4A4A"/>
                <w:sz w:val="18"/>
                <w:szCs w:val="18"/>
                <w:lang w:val="en-IE"/>
              </w:rPr>
            </w:pPr>
            <w:r w:rsidRPr="005E3E3E">
              <w:rPr>
                <w:rFonts w:ascii="Century Gothic" w:eastAsia="Century Gothic" w:hAnsi="Century Gothic" w:cs="Century Gothic"/>
                <w:b/>
                <w:bCs/>
                <w:color w:val="4A4A4A"/>
                <w:sz w:val="18"/>
                <w:szCs w:val="18"/>
                <w:lang w:val="en-IE"/>
              </w:rPr>
              <w:t>Additional Technical Experience</w:t>
            </w:r>
            <w:r w:rsidRPr="005E3E3E">
              <w:rPr>
                <w:rFonts w:ascii="Century Gothic" w:eastAsia="Century Gothic" w:hAnsi="Century Gothic" w:cs="Century Gothic"/>
                <w:b/>
                <w:bCs/>
                <w:color w:val="4A4A4A"/>
                <w:sz w:val="18"/>
                <w:szCs w:val="18"/>
                <w:lang w:val="en-IE"/>
              </w:rPr>
              <w:br/>
            </w:r>
            <w:r w:rsidRPr="005E3E3E">
              <w:rPr>
                <w:rStyle w:val="span"/>
                <w:rFonts w:ascii="Century Gothic" w:eastAsia="Century Gothic" w:hAnsi="Century Gothic" w:cs="Century Gothic"/>
                <w:bCs/>
                <w:i/>
                <w:color w:val="4A4A4A"/>
                <w:sz w:val="16"/>
                <w:szCs w:val="16"/>
                <w:lang w:val="en-IE"/>
              </w:rPr>
              <w:t>(Condensed for relevance to DevOps)</w:t>
            </w:r>
          </w:p>
          <w:p w14:paraId="007DB45F" w14:textId="77777777" w:rsidR="00A763BB" w:rsidRPr="005E3E3E" w:rsidRDefault="001A3C29" w:rsidP="00A94805">
            <w:pPr>
              <w:pStyle w:val="divdocumentsinglecolumn"/>
              <w:numPr>
                <w:ilvl w:val="0"/>
                <w:numId w:val="3"/>
              </w:numPr>
              <w:spacing w:line="260" w:lineRule="atLeast"/>
              <w:ind w:left="362" w:hanging="362"/>
              <w:rPr>
                <w:rStyle w:val="txtBold"/>
                <w:rFonts w:ascii="Century Gothic" w:eastAsia="Century Gothic" w:hAnsi="Century Gothic" w:cs="Century Gothic"/>
                <w:i/>
                <w:iCs/>
                <w:color w:val="4A4A4A"/>
                <w:sz w:val="18"/>
                <w:szCs w:val="18"/>
              </w:rPr>
            </w:pPr>
            <w:hyperlink r:id="rId5" w:history="1">
              <w:r w:rsidRPr="005E3E3E">
                <w:rPr>
                  <w:rStyle w:val="Hyperlink"/>
                  <w:rFonts w:ascii="Century Gothic" w:eastAsia="Century Gothic" w:hAnsi="Century Gothic" w:cs="Century Gothic"/>
                  <w:sz w:val="18"/>
                  <w:szCs w:val="18"/>
                </w:rPr>
                <w:t>SYNOPSYS</w:t>
              </w:r>
            </w:hyperlink>
            <w:r w:rsidRPr="005E3E3E">
              <w:rPr>
                <w:rStyle w:val="singlecolumnspanpaddedlinenth-child1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 xml:space="preserve"> </w:t>
            </w:r>
            <w:r w:rsidRPr="005E3E3E"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 xml:space="preserve">- </w:t>
            </w:r>
            <w:r w:rsidR="00A763BB" w:rsidRPr="005E3E3E">
              <w:rPr>
                <w:rStyle w:val="txtBold"/>
                <w:rFonts w:ascii="Century Gothic" w:eastAsia="Century Gothic" w:hAnsi="Century Gothic" w:cs="Century Gothic"/>
                <w:b w:val="0"/>
                <w:bCs w:val="0"/>
                <w:i/>
                <w:iCs/>
                <w:color w:val="4A4A4A"/>
                <w:sz w:val="18"/>
                <w:szCs w:val="18"/>
              </w:rPr>
              <w:t>Data analysis pipeline development and functional automation (Python, C++).</w:t>
            </w:r>
          </w:p>
          <w:p w14:paraId="3A385B22" w14:textId="77777777" w:rsidR="00A763BB" w:rsidRPr="005E3E3E" w:rsidRDefault="001A3C29" w:rsidP="00A94805">
            <w:pPr>
              <w:pStyle w:val="divdocumentsinglecolumn"/>
              <w:numPr>
                <w:ilvl w:val="0"/>
                <w:numId w:val="3"/>
              </w:numPr>
              <w:spacing w:line="260" w:lineRule="atLeast"/>
              <w:ind w:left="362" w:hanging="362"/>
              <w:rPr>
                <w:rFonts w:ascii="Century Gothic" w:eastAsia="Century Gothic" w:hAnsi="Century Gothic" w:cs="Century Gothic"/>
                <w:i/>
                <w:iCs/>
                <w:color w:val="4A4A4A"/>
                <w:sz w:val="18"/>
                <w:szCs w:val="18"/>
              </w:rPr>
            </w:pPr>
            <w:hyperlink r:id="rId6" w:history="1">
              <w:r w:rsidRPr="005E3E3E">
                <w:rPr>
                  <w:rStyle w:val="Hyperlink"/>
                  <w:rFonts w:ascii="Century Gothic" w:eastAsia="Century Gothic" w:hAnsi="Century Gothic" w:cs="Century Gothic"/>
                  <w:sz w:val="18"/>
                  <w:szCs w:val="18"/>
                </w:rPr>
                <w:t>LTX-CREDENCE</w:t>
              </w:r>
            </w:hyperlink>
            <w:r w:rsidRPr="005E3E3E">
              <w:rPr>
                <w:rStyle w:val="singlecolumnspanpaddedlinenth-child1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 xml:space="preserve"> </w:t>
            </w:r>
            <w:r w:rsidRPr="005E3E3E"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 xml:space="preserve">- </w:t>
            </w:r>
            <w:r w:rsidR="00A763BB" w:rsidRPr="005E3E3E">
              <w:rPr>
                <w:rFonts w:ascii="Century Gothic" w:eastAsia="Century Gothic" w:hAnsi="Century Gothic" w:cs="Century Gothic"/>
                <w:i/>
                <w:iCs/>
                <w:color w:val="4A4A4A"/>
                <w:sz w:val="18"/>
                <w:szCs w:val="18"/>
              </w:rPr>
              <w:t>Build system reimplementation (GNU Make, Perl).</w:t>
            </w:r>
          </w:p>
          <w:p w14:paraId="37B22D93" w14:textId="573DC85B" w:rsidR="00245B95" w:rsidRPr="005E3E3E" w:rsidRDefault="001A3C29" w:rsidP="00A94805">
            <w:pPr>
              <w:pStyle w:val="divdocumentulli"/>
              <w:numPr>
                <w:ilvl w:val="0"/>
                <w:numId w:val="3"/>
              </w:numPr>
              <w:spacing w:line="260" w:lineRule="atLeast"/>
              <w:ind w:left="362" w:hanging="362"/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</w:pPr>
            <w:hyperlink r:id="rId7" w:anchor="1" w:history="1">
              <w:r w:rsidRPr="005E3E3E">
                <w:rPr>
                  <w:rStyle w:val="Hyperlink"/>
                  <w:rFonts w:ascii="Century Gothic" w:eastAsia="Century Gothic" w:hAnsi="Century Gothic" w:cs="Century Gothic"/>
                  <w:sz w:val="18"/>
                  <w:szCs w:val="18"/>
                </w:rPr>
                <w:t xml:space="preserve">INSTIGATE </w:t>
              </w:r>
              <w:r w:rsidR="008B17F8" w:rsidRPr="005E3E3E">
                <w:rPr>
                  <w:rStyle w:val="Hyperlink"/>
                  <w:rFonts w:ascii="Century Gothic" w:eastAsia="Century Gothic" w:hAnsi="Century Gothic" w:cs="Century Gothic"/>
                  <w:sz w:val="18"/>
                  <w:szCs w:val="18"/>
                </w:rPr>
                <w:t>C</w:t>
              </w:r>
              <w:r w:rsidR="004D78A2" w:rsidRPr="005E3E3E">
                <w:rPr>
                  <w:rStyle w:val="Hyperlink"/>
                  <w:rFonts w:ascii="Century Gothic" w:eastAsia="Century Gothic" w:hAnsi="Century Gothic" w:cs="Century Gothic"/>
                  <w:sz w:val="18"/>
                  <w:szCs w:val="18"/>
                </w:rPr>
                <w:t>JSC</w:t>
              </w:r>
            </w:hyperlink>
            <w:r w:rsidRPr="005E3E3E">
              <w:rPr>
                <w:rStyle w:val="singlecolumnspanpaddedlinenth-child1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 xml:space="preserve"> </w:t>
            </w:r>
            <w:r w:rsidRPr="005E3E3E"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 xml:space="preserve">- </w:t>
            </w:r>
            <w:r w:rsidR="00A763BB" w:rsidRPr="005E3E3E">
              <w:rPr>
                <w:rStyle w:val="txtBold"/>
                <w:rFonts w:ascii="Century Gothic" w:eastAsia="Century Gothic" w:hAnsi="Century Gothic" w:cs="Century Gothic"/>
                <w:b w:val="0"/>
                <w:bCs w:val="0"/>
                <w:i/>
                <w:iCs/>
                <w:color w:val="4A4A4A"/>
                <w:sz w:val="18"/>
                <w:szCs w:val="18"/>
              </w:rPr>
              <w:t>GPU-accelerated algorithm development (CUDA, OpenCL) — foundation in high-performance systems engineering.</w:t>
            </w:r>
          </w:p>
        </w:tc>
        <w:tc>
          <w:tcPr>
            <w:tcW w:w="1000" w:type="dxa"/>
            <w:tcMar>
              <w:top w:w="5" w:type="dxa"/>
              <w:left w:w="5" w:type="dxa"/>
              <w:bottom w:w="5" w:type="dxa"/>
              <w:right w:w="5" w:type="dxa"/>
            </w:tcMar>
            <w:vAlign w:val="bottom"/>
            <w:hideMark/>
          </w:tcPr>
          <w:p w14:paraId="498B2483" w14:textId="77777777" w:rsidR="00245B95" w:rsidRPr="00005DD5" w:rsidRDefault="00245B95">
            <w:pPr>
              <w:pStyle w:val="leftboxrightpaddingcellParagraph"/>
              <w:spacing w:line="260" w:lineRule="atLeast"/>
              <w:rPr>
                <w:rStyle w:val="leftboxrightpaddingcell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</w:pPr>
          </w:p>
        </w:tc>
        <w:tc>
          <w:tcPr>
            <w:tcW w:w="3640" w:type="dxa"/>
            <w:tcMar>
              <w:top w:w="5" w:type="dxa"/>
              <w:left w:w="5" w:type="dxa"/>
              <w:bottom w:w="5" w:type="dxa"/>
              <w:right w:w="5" w:type="dxa"/>
            </w:tcMar>
            <w:hideMark/>
          </w:tcPr>
          <w:p w14:paraId="24878F97" w14:textId="77777777" w:rsidR="00D04585" w:rsidRPr="00005DD5" w:rsidRDefault="00433091" w:rsidP="00745C64">
            <w:pPr>
              <w:pStyle w:val="NormalWeb"/>
              <w:spacing w:before="240" w:beforeAutospacing="0" w:after="240" w:afterAutospacing="0"/>
              <w:rPr>
                <w:rStyle w:val="right-box"/>
                <w:rFonts w:ascii="Century Gothic" w:eastAsia="Century Gothic" w:hAnsi="Century Gothic" w:cs="Century Gothic"/>
                <w:b/>
                <w:bCs/>
                <w:caps/>
                <w:color w:val="4A4A4A"/>
                <w:sz w:val="18"/>
                <w:szCs w:val="18"/>
              </w:rPr>
            </w:pPr>
            <w:r w:rsidRPr="00005DD5">
              <w:rPr>
                <w:rStyle w:val="right-box"/>
                <w:rFonts w:ascii="Century Gothic" w:eastAsia="Century Gothic" w:hAnsi="Century Gothic" w:cs="Century Gothic"/>
                <w:b/>
                <w:bCs/>
                <w:caps/>
                <w:color w:val="4A4A4A"/>
                <w:sz w:val="18"/>
                <w:szCs w:val="18"/>
              </w:rPr>
              <w:t xml:space="preserve">Core </w:t>
            </w:r>
            <w:r w:rsidR="00D04585" w:rsidRPr="00005DD5">
              <w:rPr>
                <w:rStyle w:val="right-box"/>
                <w:rFonts w:ascii="Century Gothic" w:eastAsia="Century Gothic" w:hAnsi="Century Gothic" w:cs="Century Gothic"/>
                <w:b/>
                <w:bCs/>
                <w:caps/>
                <w:color w:val="4A4A4A"/>
                <w:sz w:val="18"/>
                <w:szCs w:val="18"/>
              </w:rPr>
              <w:t>Skills</w:t>
            </w:r>
          </w:p>
          <w:p w14:paraId="51E96617" w14:textId="69EF8328" w:rsidR="00D04585" w:rsidRPr="00B83DF4" w:rsidRDefault="00D04585" w:rsidP="00D04585">
            <w:pPr>
              <w:pStyle w:val="NormalWeb"/>
              <w:spacing w:before="0" w:beforeAutospacing="0" w:after="240" w:afterAutospacing="0"/>
              <w:rPr>
                <w:rFonts w:ascii="Century Gothic" w:eastAsia="Century Gothic" w:hAnsi="Century Gothic" w:cs="Century Gothic"/>
                <w:b/>
                <w:bCs/>
                <w:caps/>
                <w:color w:val="4A4A4A"/>
                <w:sz w:val="18"/>
                <w:szCs w:val="18"/>
                <w:lang w:val="en-US"/>
              </w:rPr>
            </w:pPr>
            <w:r w:rsidRPr="00B83DF4">
              <w:rPr>
                <w:rFonts w:ascii="Century Gothic" w:eastAsia="Century Gothic" w:hAnsi="Century Gothic" w:cs="Century Gothic"/>
                <w:b/>
                <w:bCs/>
                <w:color w:val="4A4A4A"/>
                <w:sz w:val="18"/>
                <w:szCs w:val="18"/>
              </w:rPr>
              <w:t>Cloud Platforms</w:t>
            </w:r>
            <w:r w:rsidRPr="00B83DF4">
              <w:rPr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>: GCP, AWS, OCI</w:t>
            </w:r>
            <w:r w:rsidRPr="00B83DF4">
              <w:rPr>
                <w:rFonts w:ascii="Century Gothic" w:eastAsia="Century Gothic" w:hAnsi="Century Gothic" w:cs="Century Gothic"/>
                <w:b/>
                <w:bCs/>
                <w:color w:val="4A4A4A"/>
                <w:sz w:val="18"/>
                <w:szCs w:val="18"/>
              </w:rPr>
              <w:br/>
            </w:r>
            <w:proofErr w:type="spellStart"/>
            <w:r w:rsidRPr="00B83DF4">
              <w:rPr>
                <w:rFonts w:ascii="Century Gothic" w:eastAsia="Century Gothic" w:hAnsi="Century Gothic" w:cs="Century Gothic"/>
                <w:b/>
                <w:bCs/>
                <w:color w:val="4A4A4A"/>
                <w:sz w:val="18"/>
                <w:szCs w:val="18"/>
              </w:rPr>
              <w:t>IaC</w:t>
            </w:r>
            <w:proofErr w:type="spellEnd"/>
            <w:r w:rsidRPr="00B83DF4">
              <w:rPr>
                <w:rFonts w:ascii="Century Gothic" w:eastAsia="Century Gothic" w:hAnsi="Century Gothic" w:cs="Century Gothic"/>
                <w:b/>
                <w:bCs/>
                <w:color w:val="4A4A4A"/>
                <w:sz w:val="18"/>
                <w:szCs w:val="18"/>
              </w:rPr>
              <w:t xml:space="preserve"> &amp; Automation: </w:t>
            </w:r>
            <w:r w:rsidRPr="00B83DF4">
              <w:rPr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>Terraform, Ansible, Helm</w:t>
            </w:r>
            <w:r w:rsidRPr="00B83DF4">
              <w:rPr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br/>
            </w:r>
            <w:r w:rsidRPr="00B83DF4">
              <w:rPr>
                <w:rFonts w:ascii="Century Gothic" w:eastAsia="Century Gothic" w:hAnsi="Century Gothic" w:cs="Century Gothic"/>
                <w:b/>
                <w:bCs/>
                <w:color w:val="4A4A4A"/>
                <w:sz w:val="18"/>
                <w:szCs w:val="18"/>
              </w:rPr>
              <w:t xml:space="preserve">Containers &amp; Orchestration: </w:t>
            </w:r>
            <w:r w:rsidRPr="00B83DF4">
              <w:rPr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>Kubernetes, Docker</w:t>
            </w:r>
            <w:r w:rsidRPr="00B83DF4">
              <w:rPr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br/>
            </w:r>
            <w:r w:rsidRPr="00B83DF4">
              <w:rPr>
                <w:rFonts w:ascii="Century Gothic" w:eastAsia="Century Gothic" w:hAnsi="Century Gothic" w:cs="Century Gothic"/>
                <w:b/>
                <w:bCs/>
                <w:color w:val="4A4A4A"/>
                <w:sz w:val="18"/>
                <w:szCs w:val="18"/>
              </w:rPr>
              <w:t xml:space="preserve">CI/CD: </w:t>
            </w:r>
            <w:r w:rsidRPr="00B83DF4">
              <w:rPr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>GitLab, Jenkins, GitHub Actions</w:t>
            </w:r>
            <w:r w:rsidRPr="00B83DF4">
              <w:rPr>
                <w:rFonts w:ascii="Century Gothic" w:eastAsia="Century Gothic" w:hAnsi="Century Gothic" w:cs="Century Gothic"/>
                <w:b/>
                <w:bCs/>
                <w:color w:val="4A4A4A"/>
                <w:sz w:val="18"/>
                <w:szCs w:val="18"/>
              </w:rPr>
              <w:br/>
              <w:t xml:space="preserve">Scripting &amp; Development: </w:t>
            </w:r>
            <w:r w:rsidRPr="00B83DF4">
              <w:rPr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>Python, Bash, C++</w:t>
            </w:r>
            <w:r w:rsidRPr="00B83DF4">
              <w:rPr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br/>
            </w:r>
            <w:r w:rsidRPr="00B83DF4">
              <w:rPr>
                <w:rFonts w:ascii="Century Gothic" w:eastAsia="Century Gothic" w:hAnsi="Century Gothic" w:cs="Century Gothic"/>
                <w:b/>
                <w:bCs/>
                <w:color w:val="4A4A4A"/>
                <w:sz w:val="18"/>
                <w:szCs w:val="18"/>
              </w:rPr>
              <w:t xml:space="preserve">Monitoring &amp; Observability: </w:t>
            </w:r>
            <w:r w:rsidRPr="00B83DF4">
              <w:rPr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>Datadog, Istio, Prometheus</w:t>
            </w:r>
            <w:r w:rsidRPr="00B83DF4">
              <w:rPr>
                <w:rFonts w:ascii="Century Gothic" w:eastAsia="Century Gothic" w:hAnsi="Century Gothic" w:cs="Century Gothic"/>
                <w:b/>
                <w:bCs/>
                <w:color w:val="4A4A4A"/>
                <w:sz w:val="18"/>
                <w:szCs w:val="18"/>
              </w:rPr>
              <w:br/>
              <w:t>Practices</w:t>
            </w:r>
            <w:r w:rsidRPr="00B83DF4">
              <w:rPr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 xml:space="preserve">: Infrastructure as Code, Microservices, Agile/Scrum, </w:t>
            </w:r>
            <w:proofErr w:type="spellStart"/>
            <w:r w:rsidRPr="00B83DF4">
              <w:rPr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>GitOps</w:t>
            </w:r>
            <w:proofErr w:type="spellEnd"/>
            <w:r w:rsidRPr="00B83DF4">
              <w:rPr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br/>
            </w:r>
            <w:r w:rsidRPr="00B83DF4">
              <w:rPr>
                <w:rFonts w:ascii="Century Gothic" w:eastAsia="Century Gothic" w:hAnsi="Century Gothic" w:cs="Century Gothic"/>
                <w:b/>
                <w:bCs/>
                <w:color w:val="4A4A4A"/>
                <w:sz w:val="18"/>
                <w:szCs w:val="18"/>
              </w:rPr>
              <w:t xml:space="preserve">Other: </w:t>
            </w:r>
            <w:r w:rsidRPr="00B83DF4">
              <w:rPr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>Cloud Security, Cost Optimization, Remote Collaboration</w:t>
            </w:r>
          </w:p>
          <w:p w14:paraId="1876A6F5" w14:textId="01FE601E" w:rsidR="00245B95" w:rsidRPr="00005DD5" w:rsidRDefault="001A3C29" w:rsidP="00977195">
            <w:pPr>
              <w:pStyle w:val="divdocumentdivsectiontitle"/>
              <w:pBdr>
                <w:top w:val="single" w:sz="8" w:space="10" w:color="D9DDE0"/>
                <w:bottom w:val="none" w:sz="0" w:space="0" w:color="auto"/>
              </w:pBdr>
              <w:spacing w:after="200"/>
              <w:rPr>
                <w:rStyle w:val="right-box"/>
                <w:rFonts w:ascii="Century Gothic" w:eastAsia="Century Gothic" w:hAnsi="Century Gothic" w:cs="Century Gothic"/>
                <w:b/>
                <w:bCs/>
                <w:caps/>
                <w:color w:val="4A4A4A"/>
              </w:rPr>
            </w:pPr>
            <w:r w:rsidRPr="00005DD5">
              <w:rPr>
                <w:rStyle w:val="right-box"/>
                <w:rFonts w:ascii="Century Gothic" w:eastAsia="Century Gothic" w:hAnsi="Century Gothic" w:cs="Century Gothic"/>
                <w:b/>
                <w:bCs/>
                <w:caps/>
                <w:color w:val="4A4A4A"/>
              </w:rPr>
              <w:t>Education</w:t>
            </w:r>
          </w:p>
          <w:p w14:paraId="1AEFB33D" w14:textId="2F22DC4D" w:rsidR="00245B95" w:rsidRPr="00005DD5" w:rsidRDefault="004D78A2">
            <w:pPr>
              <w:pStyle w:val="divdocumentsinglecolumn"/>
              <w:spacing w:line="260" w:lineRule="atLeast"/>
              <w:rPr>
                <w:rStyle w:val="right-box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</w:pPr>
            <w:r w:rsidRPr="00005DD5">
              <w:rPr>
                <w:rStyle w:val="txtBold"/>
                <w:rFonts w:ascii="Century Gothic" w:eastAsia="Century Gothic" w:hAnsi="Century Gothic" w:cs="Century Gothic"/>
                <w:i/>
                <w:iCs/>
                <w:color w:val="4A4A4A"/>
                <w:sz w:val="18"/>
                <w:szCs w:val="18"/>
              </w:rPr>
              <w:t>BSc in Computer Science</w:t>
            </w:r>
            <w:r w:rsidRPr="00005DD5">
              <w:rPr>
                <w:rStyle w:val="right-box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 xml:space="preserve">: </w:t>
            </w:r>
            <w:r w:rsidRPr="00005DD5">
              <w:rPr>
                <w:rStyle w:val="right-box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br/>
            </w:r>
            <w:hyperlink r:id="rId8" w:history="1">
              <w:r w:rsidRPr="00005DD5">
                <w:rPr>
                  <w:rStyle w:val="Hyperlink"/>
                  <w:rFonts w:ascii="Century Gothic" w:eastAsia="Century Gothic" w:hAnsi="Century Gothic" w:cs="Century Gothic"/>
                  <w:sz w:val="18"/>
                  <w:szCs w:val="18"/>
                </w:rPr>
                <w:t>National Polytechnic University of Armenia</w:t>
              </w:r>
            </w:hyperlink>
          </w:p>
          <w:p w14:paraId="78BBE168" w14:textId="77777777" w:rsidR="00245B95" w:rsidRPr="00B83DF4" w:rsidRDefault="001A3C29">
            <w:pPr>
              <w:pStyle w:val="paddedline"/>
              <w:spacing w:line="260" w:lineRule="atLeast"/>
              <w:rPr>
                <w:rStyle w:val="right-box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</w:pPr>
            <w:r w:rsidRPr="00B83DF4"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>Yerevan, Armenia</w:t>
            </w:r>
            <w:r w:rsidRPr="00B83DF4">
              <w:rPr>
                <w:rStyle w:val="right-box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 xml:space="preserve"> </w:t>
            </w:r>
          </w:p>
          <w:p w14:paraId="0C84F175" w14:textId="53B98572" w:rsidR="004D78A2" w:rsidRPr="00B83DF4" w:rsidRDefault="004D78A2" w:rsidP="004D78A2">
            <w:pPr>
              <w:pStyle w:val="paddedline"/>
              <w:spacing w:line="260" w:lineRule="atLeast"/>
              <w:rPr>
                <w:rStyle w:val="right-box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</w:pPr>
            <w:r w:rsidRPr="00B83DF4"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>Sep 2002 – Jun 2006</w:t>
            </w:r>
            <w:r w:rsidRPr="00B83DF4">
              <w:rPr>
                <w:rStyle w:val="span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br/>
            </w:r>
            <w:r w:rsidRPr="00B83DF4">
              <w:rPr>
                <w:rStyle w:val="right-box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>- Awarded maximum score (100/100) for diploma thesis.</w:t>
            </w:r>
            <w:r w:rsidR="001A3C29" w:rsidRPr="00B83DF4">
              <w:rPr>
                <w:rStyle w:val="right-box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 xml:space="preserve"> </w:t>
            </w:r>
            <w:r w:rsidRPr="00B83DF4">
              <w:rPr>
                <w:rStyle w:val="right-box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br/>
            </w:r>
            <w:r w:rsidRPr="00B83DF4">
              <w:rPr>
                <w:rStyle w:val="right-box"/>
                <w:rFonts w:ascii="Century Gothic" w:eastAsia="Century Gothic" w:hAnsi="Century Gothic" w:cs="Century Gothic"/>
                <w:b/>
                <w:bCs/>
                <w:color w:val="4A4A4A"/>
                <w:sz w:val="18"/>
                <w:szCs w:val="18"/>
              </w:rPr>
              <w:t>Enterprise Modelling</w:t>
            </w:r>
            <w:r w:rsidRPr="00B83DF4">
              <w:rPr>
                <w:rStyle w:val="right-box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 xml:space="preserve"> (Summer School Scholarship)</w:t>
            </w:r>
            <w:r w:rsidRPr="00B83DF4">
              <w:rPr>
                <w:rStyle w:val="right-box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br/>
              <w:t xml:space="preserve">Universität Duisburg-Essen, </w:t>
            </w:r>
          </w:p>
          <w:p w14:paraId="0F7EFFE3" w14:textId="1BD9C5C6" w:rsidR="00245B95" w:rsidRPr="00005DD5" w:rsidRDefault="004D78A2" w:rsidP="004D78A2">
            <w:pPr>
              <w:pStyle w:val="paddedline"/>
              <w:rPr>
                <w:rStyle w:val="right-box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</w:pPr>
            <w:r w:rsidRPr="00B83DF4">
              <w:rPr>
                <w:rStyle w:val="right-box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>Jan 2011 – Aug 2011</w:t>
            </w:r>
          </w:p>
          <w:p w14:paraId="162B6429" w14:textId="77777777" w:rsidR="00245B95" w:rsidRPr="00005DD5" w:rsidRDefault="001A3C29" w:rsidP="00977195">
            <w:pPr>
              <w:pStyle w:val="divdocumentdivsectiontitle"/>
              <w:pBdr>
                <w:top w:val="single" w:sz="8" w:space="10" w:color="D9DDE0"/>
                <w:bottom w:val="none" w:sz="0" w:space="0" w:color="auto"/>
              </w:pBdr>
              <w:spacing w:after="200"/>
              <w:rPr>
                <w:rStyle w:val="right-box"/>
                <w:rFonts w:ascii="Century Gothic" w:eastAsia="Century Gothic" w:hAnsi="Century Gothic" w:cs="Century Gothic"/>
                <w:b/>
                <w:bCs/>
                <w:caps/>
                <w:color w:val="4A4A4A"/>
              </w:rPr>
            </w:pPr>
            <w:r w:rsidRPr="00005DD5">
              <w:rPr>
                <w:rStyle w:val="right-box"/>
                <w:rFonts w:ascii="Century Gothic" w:eastAsia="Century Gothic" w:hAnsi="Century Gothic" w:cs="Century Gothic"/>
                <w:b/>
                <w:bCs/>
                <w:caps/>
                <w:color w:val="4A4A4A"/>
              </w:rPr>
              <w:t>Certifications</w:t>
            </w:r>
          </w:p>
          <w:p w14:paraId="19AE3151" w14:textId="4521BD20" w:rsidR="00245B95" w:rsidRPr="00005DD5" w:rsidRDefault="001A3C29">
            <w:pPr>
              <w:pStyle w:val="divdocumentulli"/>
              <w:numPr>
                <w:ilvl w:val="0"/>
                <w:numId w:val="9"/>
              </w:numPr>
              <w:pBdr>
                <w:left w:val="none" w:sz="0" w:space="0" w:color="auto"/>
              </w:pBdr>
              <w:spacing w:line="260" w:lineRule="atLeast"/>
              <w:ind w:left="240" w:hanging="223"/>
              <w:rPr>
                <w:rStyle w:val="right-box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</w:pPr>
            <w:hyperlink r:id="rId9" w:history="1">
              <w:r w:rsidRPr="00005DD5">
                <w:rPr>
                  <w:rStyle w:val="Hyperlink"/>
                  <w:rFonts w:ascii="Century Gothic" w:eastAsia="Century Gothic" w:hAnsi="Century Gothic" w:cs="Century Gothic"/>
                  <w:sz w:val="18"/>
                  <w:szCs w:val="18"/>
                </w:rPr>
                <w:t>AWS Developer Associate (2018)</w:t>
              </w:r>
            </w:hyperlink>
          </w:p>
          <w:p w14:paraId="4AA6C1A6" w14:textId="77777777" w:rsidR="00245B95" w:rsidRPr="00B83DF4" w:rsidRDefault="001A3C29" w:rsidP="00977195">
            <w:pPr>
              <w:pStyle w:val="divdocumentdivsectiontitle"/>
              <w:pBdr>
                <w:top w:val="single" w:sz="8" w:space="10" w:color="D9DDE0"/>
                <w:bottom w:val="none" w:sz="0" w:space="0" w:color="auto"/>
              </w:pBdr>
              <w:spacing w:after="200"/>
              <w:rPr>
                <w:rStyle w:val="right-box"/>
                <w:rFonts w:ascii="Century Gothic" w:eastAsia="Century Gothic" w:hAnsi="Century Gothic" w:cs="Century Gothic"/>
                <w:b/>
                <w:bCs/>
                <w:caps/>
                <w:color w:val="4A4A4A"/>
              </w:rPr>
            </w:pPr>
            <w:r w:rsidRPr="00B83DF4">
              <w:rPr>
                <w:rStyle w:val="right-box"/>
                <w:rFonts w:ascii="Century Gothic" w:eastAsia="Century Gothic" w:hAnsi="Century Gothic" w:cs="Century Gothic"/>
                <w:b/>
                <w:bCs/>
                <w:caps/>
                <w:color w:val="4A4A4A"/>
              </w:rPr>
              <w:t>RELEVANT PROJECTS</w:t>
            </w:r>
          </w:p>
          <w:p w14:paraId="1AE4EEA5" w14:textId="0CC6DDC2" w:rsidR="00754738" w:rsidRPr="00B83DF4" w:rsidRDefault="002E583D" w:rsidP="002E583D">
            <w:pPr>
              <w:pStyle w:val="divdocumentdivsectiontitle"/>
              <w:pBdr>
                <w:top w:val="none" w:sz="0" w:space="0" w:color="auto"/>
                <w:left w:val="none" w:sz="0" w:space="2" w:color="auto"/>
                <w:bottom w:val="none" w:sz="0" w:space="0" w:color="auto"/>
              </w:pBdr>
              <w:spacing w:line="240" w:lineRule="auto"/>
              <w:rPr>
                <w:rStyle w:val="right-box"/>
                <w:rFonts w:ascii="Century Gothic" w:eastAsia="Century Gothic" w:hAnsi="Century Gothic" w:cs="Century Gothic"/>
                <w:b/>
                <w:bCs/>
                <w:caps/>
                <w:color w:val="4A4A4A"/>
              </w:rPr>
            </w:pPr>
            <w:proofErr w:type="spellStart"/>
            <w:proofErr w:type="gramStart"/>
            <w:r w:rsidRPr="00B83DF4">
              <w:rPr>
                <w:rStyle w:val="Strong"/>
                <w:rFonts w:ascii="Century Gothic" w:hAnsi="Century Gothic"/>
                <w:color w:val="4A4A4A"/>
              </w:rPr>
              <w:t>tighov.link</w:t>
            </w:r>
            <w:proofErr w:type="spellEnd"/>
            <w:proofErr w:type="gramEnd"/>
            <w:r w:rsidRPr="00B83DF4">
              <w:rPr>
                <w:rFonts w:ascii="Century Gothic" w:hAnsi="Century Gothic"/>
                <w:color w:val="4A4A4A"/>
              </w:rPr>
              <w:t xml:space="preserve"> – AWS-hosted personal blog &amp; CV site using serverless stack (Lambda, API Gateway, S3, CloudFront), achieving &lt;1s load times globally.</w:t>
            </w:r>
            <w:r w:rsidRPr="00B83DF4">
              <w:rPr>
                <w:rFonts w:ascii="Century Gothic" w:hAnsi="Century Gothic"/>
                <w:color w:val="4A4A4A"/>
              </w:rPr>
              <w:br/>
            </w:r>
            <w:r w:rsidRPr="00B83DF4">
              <w:rPr>
                <w:rStyle w:val="Strong"/>
                <w:rFonts w:ascii="Century Gothic" w:hAnsi="Century Gothic"/>
                <w:color w:val="4A4A4A"/>
              </w:rPr>
              <w:t>Instigate STL</w:t>
            </w:r>
            <w:r w:rsidRPr="00B83DF4">
              <w:rPr>
                <w:rFonts w:ascii="Century Gothic" w:hAnsi="Century Gothic"/>
                <w:color w:val="4A4A4A"/>
              </w:rPr>
              <w:t xml:space="preserve"> – Custom C++ STL library for high-performance computing with generic programming principles.</w:t>
            </w:r>
          </w:p>
          <w:p w14:paraId="482F8F80" w14:textId="77777777" w:rsidR="00754738" w:rsidRPr="00B83DF4" w:rsidRDefault="00754738" w:rsidP="002E583D">
            <w:pPr>
              <w:pStyle w:val="divdocumentdivsectiontitle"/>
              <w:pBdr>
                <w:top w:val="none" w:sz="0" w:space="0" w:color="auto"/>
                <w:left w:val="none" w:sz="0" w:space="2" w:color="auto"/>
                <w:bottom w:val="none" w:sz="0" w:space="0" w:color="auto"/>
              </w:pBdr>
              <w:spacing w:line="240" w:lineRule="auto"/>
              <w:rPr>
                <w:rStyle w:val="right-box"/>
                <w:rFonts w:ascii="Century Gothic" w:eastAsia="Century Gothic" w:hAnsi="Century Gothic" w:cs="Century Gothic"/>
                <w:b/>
                <w:bCs/>
                <w:caps/>
                <w:color w:val="4A4A4A"/>
              </w:rPr>
            </w:pPr>
          </w:p>
          <w:p w14:paraId="6F7AA17E" w14:textId="0B39EC6C" w:rsidR="00420134" w:rsidRPr="00B83DF4" w:rsidRDefault="00F56220" w:rsidP="002E583D">
            <w:pPr>
              <w:pStyle w:val="divdocumentdivsectiontitle"/>
              <w:pBdr>
                <w:top w:val="none" w:sz="0" w:space="0" w:color="auto"/>
                <w:left w:val="none" w:sz="0" w:space="2" w:color="auto"/>
                <w:bottom w:val="none" w:sz="0" w:space="0" w:color="auto"/>
              </w:pBdr>
              <w:spacing w:line="240" w:lineRule="auto"/>
              <w:rPr>
                <w:rStyle w:val="right-box"/>
                <w:rFonts w:ascii="Century Gothic" w:eastAsia="Century Gothic" w:hAnsi="Century Gothic" w:cs="Century Gothic"/>
                <w:b/>
                <w:bCs/>
                <w:caps/>
                <w:color w:val="4A4A4A"/>
              </w:rPr>
            </w:pPr>
            <w:r w:rsidRPr="00B83DF4">
              <w:rPr>
                <w:rStyle w:val="right-box"/>
                <w:rFonts w:ascii="Century Gothic" w:eastAsia="Century Gothic" w:hAnsi="Century Gothic" w:cs="Century Gothic"/>
                <w:b/>
                <w:bCs/>
                <w:caps/>
                <w:color w:val="4A4A4A"/>
              </w:rPr>
              <w:t>Additional Information</w:t>
            </w:r>
          </w:p>
          <w:p w14:paraId="163696B0" w14:textId="41551BF4" w:rsidR="00420134" w:rsidRPr="00B83DF4" w:rsidRDefault="00F56220" w:rsidP="00C830C7">
            <w:pPr>
              <w:pStyle w:val="divdocumentulli"/>
              <w:spacing w:before="240"/>
              <w:rPr>
                <w:rFonts w:ascii="Century Gothic" w:eastAsia="Century Gothic" w:hAnsi="Century Gothic" w:cs="Century Gothic"/>
                <w:b/>
                <w:bCs/>
                <w:color w:val="4A4A4A"/>
                <w:sz w:val="18"/>
                <w:szCs w:val="18"/>
              </w:rPr>
            </w:pPr>
            <w:r w:rsidRPr="00B83DF4">
              <w:rPr>
                <w:rFonts w:ascii="Century Gothic" w:eastAsia="Century Gothic" w:hAnsi="Century Gothic" w:cs="Century Gothic"/>
                <w:b/>
                <w:bCs/>
                <w:color w:val="4A4A4A"/>
                <w:sz w:val="18"/>
                <w:szCs w:val="18"/>
              </w:rPr>
              <w:t>Languages:</w:t>
            </w:r>
            <w:r w:rsidRPr="00B83DF4">
              <w:rPr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 xml:space="preserve"> Armenian (native), English (fluent), Russian (fluent)</w:t>
            </w:r>
          </w:p>
          <w:p w14:paraId="4937FED7" w14:textId="08CF5D2F" w:rsidR="00F56220" w:rsidRPr="00005DD5" w:rsidRDefault="00F56220" w:rsidP="00C830C7">
            <w:pPr>
              <w:pStyle w:val="divdocumentulli"/>
              <w:spacing w:before="240"/>
              <w:rPr>
                <w:rStyle w:val="right-box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</w:pPr>
            <w:r w:rsidRPr="00B83DF4">
              <w:rPr>
                <w:rFonts w:ascii="Century Gothic" w:eastAsia="Century Gothic" w:hAnsi="Century Gothic" w:cs="Century Gothic"/>
                <w:b/>
                <w:bCs/>
                <w:color w:val="4A4A4A"/>
                <w:sz w:val="18"/>
                <w:szCs w:val="18"/>
              </w:rPr>
              <w:t>Location:</w:t>
            </w:r>
            <w:r w:rsidRPr="00B83DF4">
              <w:rPr>
                <w:rFonts w:ascii="Century Gothic" w:eastAsia="Century Gothic" w:hAnsi="Century Gothic" w:cs="Century Gothic"/>
                <w:color w:val="4A4A4A"/>
                <w:sz w:val="18"/>
                <w:szCs w:val="18"/>
              </w:rPr>
              <w:t xml:space="preserve"> Armenia (Open to relocation or remote)</w:t>
            </w:r>
          </w:p>
        </w:tc>
        <w:tc>
          <w:tcPr>
            <w:tcW w:w="300" w:type="dxa"/>
            <w:tcMar>
              <w:top w:w="5" w:type="dxa"/>
              <w:left w:w="5" w:type="dxa"/>
              <w:bottom w:w="5" w:type="dxa"/>
              <w:right w:w="5" w:type="dxa"/>
            </w:tcMar>
            <w:vAlign w:val="bottom"/>
            <w:hideMark/>
          </w:tcPr>
          <w:p w14:paraId="043847C4" w14:textId="77777777" w:rsidR="00245B95" w:rsidRPr="005E3E3E" w:rsidRDefault="00245B95">
            <w:pPr>
              <w:pStyle w:val="rightboxpaddingcellParagraph"/>
              <w:spacing w:line="260" w:lineRule="atLeast"/>
              <w:rPr>
                <w:rStyle w:val="rightboxpaddingcell"/>
                <w:rFonts w:ascii="Century Gothic" w:eastAsia="Century Gothic" w:hAnsi="Century Gothic" w:cs="Century Gothic"/>
                <w:color w:val="4A4A4A"/>
                <w:sz w:val="18"/>
                <w:szCs w:val="18"/>
              </w:rPr>
            </w:pPr>
          </w:p>
        </w:tc>
      </w:tr>
    </w:tbl>
    <w:p w14:paraId="0B23EB81" w14:textId="77777777" w:rsidR="00245B95" w:rsidRPr="005E3E3E" w:rsidRDefault="00245B95">
      <w:pPr>
        <w:rPr>
          <w:rFonts w:ascii="Century Gothic" w:eastAsia="Century Gothic" w:hAnsi="Century Gothic" w:cs="Century Gothic"/>
          <w:color w:val="4A4A4A"/>
        </w:rPr>
      </w:pPr>
    </w:p>
    <w:sectPr w:rsidR="00245B95" w:rsidRPr="005E3E3E">
      <w:type w:val="continuous"/>
      <w:pgSz w:w="12240" w:h="15840"/>
      <w:pgMar w:top="740" w:right="500" w:bottom="740" w:left="5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4EE1AA05-5FCC-E249-98E1-F33903B7D30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8F294D75-ED2E-274A-9810-CDFE12A99C12}"/>
    <w:embedBold r:id="rId3" w:fontKey="{8E15137A-C079-1D46-A66D-DA1BB36DECC3}"/>
    <w:embedItalic r:id="rId4" w:fontKey="{C0EBB4AB-70C2-BD4B-AB2F-C37121F00F6F}"/>
    <w:embedBoldItalic r:id="rId5" w:fontKey="{D28DED34-2DC9-D048-8008-7A4AC5AEEDC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055F64A7-41A0-7643-83DC-6BF2CD83D0DC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14194642-E4F0-8440-B229-4F3EBCF61549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75E70F75-E356-F84C-8EA8-BAF14876E070}"/>
    <w:embedBold r:id="rId9" w:fontKey="{4A9CC554-BB19-2C41-9DB8-2127906AD338}"/>
    <w:embedItalic r:id="rId10" w:fontKey="{CDBEC5B1-4C17-A444-9B2F-E44AB9530853}"/>
    <w:embedBoldItalic r:id="rId11" w:fontKey="{D7B85EDF-8BD2-3D43-8089-7875A14DCA21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3" w:fontKey="{D009BBCD-F5A0-AB47-99C0-C77AFAA29A9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4" w:fontKey="{25DCFEA8-4ECE-5C42-B885-CC6DF54EAF6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00000001"/>
    <w:lvl w:ilvl="0" w:tplc="7B840F1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9643ED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AD0BED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8F2F1E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574752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B58AB3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AECCBF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F140B1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A86870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42D098E2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31A677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77403E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1C6644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BF6BFF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2900E0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97C7EB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106A3E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B367B2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7ADA9D4A"/>
    <w:lvl w:ilvl="0" w:tplc="A26467C2">
      <w:start w:val="1"/>
      <w:numFmt w:val="bullet"/>
      <w:lvlText w:val=""/>
      <w:lvlJc w:val="left"/>
      <w:pPr>
        <w:ind w:left="720" w:hanging="360"/>
      </w:pPr>
      <w:rPr>
        <w:rFonts w:ascii="Symbol" w:hAnsi="Symbol"/>
        <w:sz w:val="18"/>
        <w:szCs w:val="18"/>
      </w:rPr>
    </w:lvl>
    <w:lvl w:ilvl="1" w:tplc="025E537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32611C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256956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976478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5B8777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91291C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8DE740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2EA57B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E9C851DA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6FC0A8A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81E25E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5A22AF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98A05E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D2ACCE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47238E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09E134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1EC030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4C281DB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178EF7C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012F30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1483F0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9681B5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458A50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05AB02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668AC3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B80F99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1EFC0D4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8F368EF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25E980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6884CD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AE2028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2B27E3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7BC79F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D74EBA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222361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0000007"/>
    <w:multiLevelType w:val="hybridMultilevel"/>
    <w:tmpl w:val="00000007"/>
    <w:lvl w:ilvl="0" w:tplc="C14E524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FCC22D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3DE1B0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254210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5BE57C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2242B5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7DE4BD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D9E7B3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4674416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00000008"/>
    <w:multiLevelType w:val="hybridMultilevel"/>
    <w:tmpl w:val="00000008"/>
    <w:lvl w:ilvl="0" w:tplc="32ECEEA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DDE70F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B48CD9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32075A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D001B2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5C6962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5F82CF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6E4EF1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C384FA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" w15:restartNumberingAfterBreak="0">
    <w:nsid w:val="00000009"/>
    <w:multiLevelType w:val="hybridMultilevel"/>
    <w:tmpl w:val="00000009"/>
    <w:lvl w:ilvl="0" w:tplc="410CE85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7C4F88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77E6AF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862A56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B20FD1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C10E37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1F68C4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6BE2AD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2566B0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" w15:restartNumberingAfterBreak="0">
    <w:nsid w:val="0000000A"/>
    <w:multiLevelType w:val="hybridMultilevel"/>
    <w:tmpl w:val="0000000A"/>
    <w:lvl w:ilvl="0" w:tplc="3F3C753E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FF26EB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146E2C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6FCACE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216F63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67807E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8B0ADD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CA0829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33639A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0" w15:restartNumberingAfterBreak="0">
    <w:nsid w:val="17BE0F4B"/>
    <w:multiLevelType w:val="hybridMultilevel"/>
    <w:tmpl w:val="D8ACF0A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48ED64EC"/>
    <w:multiLevelType w:val="multilevel"/>
    <w:tmpl w:val="0D4EC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01B73A4"/>
    <w:multiLevelType w:val="hybridMultilevel"/>
    <w:tmpl w:val="7B30818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AD159CD"/>
    <w:multiLevelType w:val="hybridMultilevel"/>
    <w:tmpl w:val="F684B5CC"/>
    <w:lvl w:ilvl="0" w:tplc="08090003">
      <w:start w:val="1"/>
      <w:numFmt w:val="bullet"/>
      <w:lvlText w:val="o"/>
      <w:lvlJc w:val="left"/>
      <w:pPr>
        <w:ind w:left="737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145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7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9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1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3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5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7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97" w:hanging="360"/>
      </w:pPr>
      <w:rPr>
        <w:rFonts w:ascii="Wingdings" w:hAnsi="Wingdings" w:hint="default"/>
      </w:rPr>
    </w:lvl>
  </w:abstractNum>
  <w:abstractNum w:abstractNumId="14" w15:restartNumberingAfterBreak="0">
    <w:nsid w:val="71F64646"/>
    <w:multiLevelType w:val="hybridMultilevel"/>
    <w:tmpl w:val="6A3E4AB8"/>
    <w:lvl w:ilvl="0" w:tplc="08090003">
      <w:start w:val="1"/>
      <w:numFmt w:val="bullet"/>
      <w:lvlText w:val="o"/>
      <w:lvlJc w:val="left"/>
      <w:pPr>
        <w:ind w:left="737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5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7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9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1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3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5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7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97" w:hanging="360"/>
      </w:pPr>
      <w:rPr>
        <w:rFonts w:ascii="Wingdings" w:hAnsi="Wingdings" w:hint="default"/>
      </w:rPr>
    </w:lvl>
  </w:abstractNum>
  <w:abstractNum w:abstractNumId="15" w15:restartNumberingAfterBreak="0">
    <w:nsid w:val="77280A4E"/>
    <w:multiLevelType w:val="hybridMultilevel"/>
    <w:tmpl w:val="1EDC4B18"/>
    <w:lvl w:ilvl="0" w:tplc="08090001">
      <w:start w:val="1"/>
      <w:numFmt w:val="bullet"/>
      <w:lvlText w:val=""/>
      <w:lvlJc w:val="left"/>
      <w:pPr>
        <w:ind w:left="73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5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7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9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1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3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5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7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97" w:hanging="360"/>
      </w:pPr>
      <w:rPr>
        <w:rFonts w:ascii="Wingdings" w:hAnsi="Wingdings" w:hint="default"/>
      </w:rPr>
    </w:lvl>
  </w:abstractNum>
  <w:num w:numId="1" w16cid:durableId="818501134">
    <w:abstractNumId w:val="0"/>
  </w:num>
  <w:num w:numId="2" w16cid:durableId="1986927987">
    <w:abstractNumId w:val="1"/>
  </w:num>
  <w:num w:numId="3" w16cid:durableId="1767846331">
    <w:abstractNumId w:val="2"/>
  </w:num>
  <w:num w:numId="4" w16cid:durableId="376588812">
    <w:abstractNumId w:val="3"/>
  </w:num>
  <w:num w:numId="5" w16cid:durableId="324745985">
    <w:abstractNumId w:val="4"/>
  </w:num>
  <w:num w:numId="6" w16cid:durableId="1177309050">
    <w:abstractNumId w:val="5"/>
  </w:num>
  <w:num w:numId="7" w16cid:durableId="1472017046">
    <w:abstractNumId w:val="6"/>
  </w:num>
  <w:num w:numId="8" w16cid:durableId="252276867">
    <w:abstractNumId w:val="7"/>
  </w:num>
  <w:num w:numId="9" w16cid:durableId="869298355">
    <w:abstractNumId w:val="8"/>
  </w:num>
  <w:num w:numId="10" w16cid:durableId="1944415889">
    <w:abstractNumId w:val="9"/>
  </w:num>
  <w:num w:numId="11" w16cid:durableId="795949839">
    <w:abstractNumId w:val="15"/>
  </w:num>
  <w:num w:numId="12" w16cid:durableId="1781877770">
    <w:abstractNumId w:val="14"/>
  </w:num>
  <w:num w:numId="13" w16cid:durableId="1375345418">
    <w:abstractNumId w:val="13"/>
  </w:num>
  <w:num w:numId="14" w16cid:durableId="658114111">
    <w:abstractNumId w:val="12"/>
  </w:num>
  <w:num w:numId="15" w16cid:durableId="1644263769">
    <w:abstractNumId w:val="10"/>
  </w:num>
  <w:num w:numId="16" w16cid:durableId="204664014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206"/>
  <w:embedTrueTypeFonts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45B95"/>
    <w:rsid w:val="00005DD5"/>
    <w:rsid w:val="00140405"/>
    <w:rsid w:val="001A36B2"/>
    <w:rsid w:val="001A3C29"/>
    <w:rsid w:val="001E4ACB"/>
    <w:rsid w:val="00245B95"/>
    <w:rsid w:val="00267295"/>
    <w:rsid w:val="00276380"/>
    <w:rsid w:val="0028616A"/>
    <w:rsid w:val="002909C2"/>
    <w:rsid w:val="002A0EFF"/>
    <w:rsid w:val="002A128D"/>
    <w:rsid w:val="002E583D"/>
    <w:rsid w:val="00314523"/>
    <w:rsid w:val="003425B6"/>
    <w:rsid w:val="003729F2"/>
    <w:rsid w:val="003E5846"/>
    <w:rsid w:val="00401438"/>
    <w:rsid w:val="00403E18"/>
    <w:rsid w:val="004168FD"/>
    <w:rsid w:val="00420134"/>
    <w:rsid w:val="00427E2B"/>
    <w:rsid w:val="00433091"/>
    <w:rsid w:val="00491C1B"/>
    <w:rsid w:val="004A6772"/>
    <w:rsid w:val="004D78A2"/>
    <w:rsid w:val="0051714A"/>
    <w:rsid w:val="005D4B0E"/>
    <w:rsid w:val="005E3E3E"/>
    <w:rsid w:val="00610FD2"/>
    <w:rsid w:val="0062099D"/>
    <w:rsid w:val="0064129D"/>
    <w:rsid w:val="006F24E2"/>
    <w:rsid w:val="00745C64"/>
    <w:rsid w:val="0075232D"/>
    <w:rsid w:val="00754738"/>
    <w:rsid w:val="007C411C"/>
    <w:rsid w:val="008809D0"/>
    <w:rsid w:val="008B17F8"/>
    <w:rsid w:val="008B5A92"/>
    <w:rsid w:val="008B6C3C"/>
    <w:rsid w:val="009347AE"/>
    <w:rsid w:val="00940DA3"/>
    <w:rsid w:val="00960A72"/>
    <w:rsid w:val="00977195"/>
    <w:rsid w:val="009878A9"/>
    <w:rsid w:val="00993754"/>
    <w:rsid w:val="009A0F9F"/>
    <w:rsid w:val="009D1FE5"/>
    <w:rsid w:val="00A47AE8"/>
    <w:rsid w:val="00A763BB"/>
    <w:rsid w:val="00A94805"/>
    <w:rsid w:val="00AA08C5"/>
    <w:rsid w:val="00AB2035"/>
    <w:rsid w:val="00B551CC"/>
    <w:rsid w:val="00B56533"/>
    <w:rsid w:val="00B83DF4"/>
    <w:rsid w:val="00B86788"/>
    <w:rsid w:val="00BA1255"/>
    <w:rsid w:val="00C10F7D"/>
    <w:rsid w:val="00C267A3"/>
    <w:rsid w:val="00C32C70"/>
    <w:rsid w:val="00C52B7B"/>
    <w:rsid w:val="00C53F31"/>
    <w:rsid w:val="00C64047"/>
    <w:rsid w:val="00C830C7"/>
    <w:rsid w:val="00D04585"/>
    <w:rsid w:val="00D3636F"/>
    <w:rsid w:val="00D85FE3"/>
    <w:rsid w:val="00DB0377"/>
    <w:rsid w:val="00DC6B1E"/>
    <w:rsid w:val="00E36C69"/>
    <w:rsid w:val="00F26C5D"/>
    <w:rsid w:val="00F56220"/>
    <w:rsid w:val="00F63E1B"/>
    <w:rsid w:val="00FE185E"/>
    <w:rsid w:val="00FE3D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3A16F"/>
  <w15:docId w15:val="{E93C9684-8A9D-4F44-A5F7-279295B958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260" w:lineRule="atLeast"/>
    </w:pPr>
    <w:rPr>
      <w:color w:val="4A4A4A"/>
    </w:rPr>
  </w:style>
  <w:style w:type="paragraph" w:customStyle="1" w:styleId="topsection">
    <w:name w:val="topsection"/>
    <w:basedOn w:val="Normal"/>
  </w:style>
  <w:style w:type="paragraph" w:customStyle="1" w:styleId="div">
    <w:name w:val="div"/>
    <w:basedOn w:val="Normal"/>
  </w:style>
  <w:style w:type="character" w:customStyle="1" w:styleId="divdocumentdivparagraph">
    <w:name w:val="div_document_div_paragraph"/>
    <w:basedOn w:val="DefaultParagraphFont"/>
  </w:style>
  <w:style w:type="paragraph" w:customStyle="1" w:styleId="divname">
    <w:name w:val="div_name"/>
    <w:basedOn w:val="div"/>
    <w:pPr>
      <w:pBdr>
        <w:left w:val="none" w:sz="0" w:space="15" w:color="auto"/>
      </w:pBdr>
      <w:spacing w:line="720" w:lineRule="atLeast"/>
    </w:pPr>
    <w:rPr>
      <w:sz w:val="56"/>
      <w:szCs w:val="56"/>
    </w:rPr>
  </w:style>
  <w:style w:type="paragraph" w:customStyle="1" w:styleId="divdocumentemptydiv">
    <w:name w:val="div_document_emptydiv"/>
    <w:basedOn w:val="Normal"/>
    <w:pPr>
      <w:shd w:val="clear" w:color="auto" w:fill="C6D6E3"/>
    </w:pPr>
    <w:rPr>
      <w:sz w:val="74"/>
      <w:szCs w:val="74"/>
      <w:shd w:val="clear" w:color="auto" w:fill="C6D6E3"/>
    </w:rPr>
  </w:style>
  <w:style w:type="character" w:customStyle="1" w:styleId="nameLogo">
    <w:name w:val="nameLogo"/>
    <w:basedOn w:val="DefaultParagraphFont"/>
    <w:rPr>
      <w:b w:val="0"/>
      <w:bCs w:val="0"/>
    </w:rPr>
  </w:style>
  <w:style w:type="character" w:customStyle="1" w:styleId="nameLogotext">
    <w:name w:val="nameLogo &gt; text"/>
    <w:basedOn w:val="DefaultParagraphFont"/>
    <w:rPr>
      <w:b w:val="0"/>
      <w:bCs w:val="0"/>
    </w:rPr>
  </w:style>
  <w:style w:type="character" w:customStyle="1" w:styleId="nameLogosprtr">
    <w:name w:val="nameLogo + sprtr"/>
    <w:basedOn w:val="DefaultParagraphFont"/>
    <w:rPr>
      <w:b w:val="0"/>
      <w:bCs w:val="0"/>
    </w:rPr>
  </w:style>
  <w:style w:type="character" w:customStyle="1" w:styleId="span">
    <w:name w:val="span"/>
    <w:basedOn w:val="DefaultParagraphFont"/>
    <w:rPr>
      <w:sz w:val="24"/>
      <w:szCs w:val="24"/>
      <w:bdr w:val="none" w:sz="0" w:space="0" w:color="auto"/>
      <w:vertAlign w:val="baseline"/>
    </w:rPr>
  </w:style>
  <w:style w:type="paragraph" w:customStyle="1" w:styleId="emptynamelowerdiv">
    <w:name w:val="emptynamelowerdiv"/>
    <w:basedOn w:val="Normal"/>
    <w:pPr>
      <w:shd w:val="clear" w:color="auto" w:fill="C6D6E3"/>
      <w:spacing w:line="80" w:lineRule="atLeast"/>
    </w:pPr>
    <w:rPr>
      <w:sz w:val="8"/>
      <w:szCs w:val="8"/>
      <w:shd w:val="clear" w:color="auto" w:fill="C6D6E3"/>
    </w:rPr>
  </w:style>
  <w:style w:type="table" w:customStyle="1" w:styleId="divdocumentdivnameSection">
    <w:name w:val="div_document_div_nameSection"/>
    <w:basedOn w:val="TableNormal"/>
    <w:tblPr/>
  </w:style>
  <w:style w:type="paragraph" w:customStyle="1" w:styleId="divdocumentdivSECTIONCNTC">
    <w:name w:val="div_document_div_SECTION_CNTC"/>
    <w:basedOn w:val="Normal"/>
    <w:pPr>
      <w:pBdr>
        <w:top w:val="none" w:sz="0" w:space="5" w:color="auto"/>
      </w:pBdr>
    </w:pPr>
  </w:style>
  <w:style w:type="paragraph" w:customStyle="1" w:styleId="divdocumentdivparagraphParagraph">
    <w:name w:val="div_document_div_paragraph Paragraph"/>
    <w:basedOn w:val="Normal"/>
  </w:style>
  <w:style w:type="paragraph" w:customStyle="1" w:styleId="divaddress">
    <w:name w:val="div_address"/>
    <w:basedOn w:val="div"/>
    <w:pPr>
      <w:spacing w:line="260" w:lineRule="atLeast"/>
    </w:pPr>
    <w:rPr>
      <w:sz w:val="18"/>
      <w:szCs w:val="18"/>
    </w:rPr>
  </w:style>
  <w:style w:type="character" w:customStyle="1" w:styleId="txtBold">
    <w:name w:val="txtBold"/>
    <w:basedOn w:val="DefaultParagraphFont"/>
    <w:rPr>
      <w:b/>
      <w:bCs/>
    </w:rPr>
  </w:style>
  <w:style w:type="character" w:customStyle="1" w:styleId="sprtr">
    <w:name w:val="sprtr"/>
    <w:basedOn w:val="DefaultParagraphFont"/>
  </w:style>
  <w:style w:type="character" w:customStyle="1" w:styleId="leftboxleftpaddingcell">
    <w:name w:val="leftboxleftpaddingcell"/>
    <w:basedOn w:val="DefaultParagraphFont"/>
  </w:style>
  <w:style w:type="paragraph" w:customStyle="1" w:styleId="leftboxleftpaddingcellParagraph">
    <w:name w:val="leftboxleftpaddingcell Paragraph"/>
    <w:basedOn w:val="Normal"/>
  </w:style>
  <w:style w:type="character" w:customStyle="1" w:styleId="left-box">
    <w:name w:val="left-box"/>
    <w:basedOn w:val="DefaultParagraphFont"/>
  </w:style>
  <w:style w:type="paragraph" w:customStyle="1" w:styleId="divdocumentleft-boxsectionnth-of-type1">
    <w:name w:val="div_document_left-box_section_nth-of-type(1)"/>
    <w:basedOn w:val="Normal"/>
  </w:style>
  <w:style w:type="paragraph" w:customStyle="1" w:styleId="divheading">
    <w:name w:val="div_heading"/>
    <w:basedOn w:val="div"/>
    <w:pPr>
      <w:pBdr>
        <w:top w:val="single" w:sz="8" w:space="10" w:color="D9DDE0"/>
      </w:pBdr>
    </w:pPr>
    <w:rPr>
      <w:b/>
      <w:bCs/>
      <w:caps/>
      <w:sz w:val="36"/>
      <w:szCs w:val="36"/>
    </w:rPr>
  </w:style>
  <w:style w:type="paragraph" w:customStyle="1" w:styleId="divdocumentdivsectiontitle">
    <w:name w:val="div_document_div_sectiontitle"/>
    <w:basedOn w:val="Normal"/>
    <w:pPr>
      <w:pBdr>
        <w:top w:val="none" w:sz="0" w:space="10" w:color="auto"/>
        <w:bottom w:val="none" w:sz="0" w:space="10" w:color="auto"/>
      </w:pBdr>
      <w:spacing w:line="340" w:lineRule="atLeast"/>
    </w:pPr>
    <w:rPr>
      <w:spacing w:val="10"/>
      <w:sz w:val="18"/>
      <w:szCs w:val="18"/>
    </w:rPr>
  </w:style>
  <w:style w:type="paragraph" w:customStyle="1" w:styleId="divdocumentsinglecolumn">
    <w:name w:val="div_document_singlecolumn"/>
    <w:basedOn w:val="Normal"/>
  </w:style>
  <w:style w:type="paragraph" w:customStyle="1" w:styleId="p">
    <w:name w:val="p"/>
    <w:basedOn w:val="Normal"/>
  </w:style>
  <w:style w:type="paragraph" w:customStyle="1" w:styleId="divdocumentsection">
    <w:name w:val="div_document_section"/>
    <w:basedOn w:val="Normal"/>
  </w:style>
  <w:style w:type="character" w:customStyle="1" w:styleId="singlecolumnspanpaddedlinenth-child1">
    <w:name w:val="singlecolumn_span_paddedline_nth-child(1)"/>
    <w:basedOn w:val="DefaultParagraphFont"/>
  </w:style>
  <w:style w:type="paragraph" w:customStyle="1" w:styleId="paddedline">
    <w:name w:val="paddedline"/>
    <w:basedOn w:val="Normal"/>
  </w:style>
  <w:style w:type="paragraph" w:customStyle="1" w:styleId="divdocumentulli">
    <w:name w:val="div_document_ul_li"/>
    <w:basedOn w:val="Normal"/>
    <w:pPr>
      <w:pBdr>
        <w:left w:val="none" w:sz="0" w:space="2" w:color="auto"/>
      </w:pBdr>
    </w:pPr>
  </w:style>
  <w:style w:type="character" w:customStyle="1" w:styleId="leftboxrightpaddingcell">
    <w:name w:val="leftboxrightpaddingcell"/>
    <w:basedOn w:val="DefaultParagraphFont"/>
  </w:style>
  <w:style w:type="paragraph" w:customStyle="1" w:styleId="leftboxrightpaddingcellParagraph">
    <w:name w:val="leftboxrightpaddingcell Paragraph"/>
    <w:basedOn w:val="Normal"/>
  </w:style>
  <w:style w:type="character" w:customStyle="1" w:styleId="right-box">
    <w:name w:val="right-box"/>
    <w:basedOn w:val="DefaultParagraphFont"/>
  </w:style>
  <w:style w:type="paragraph" w:customStyle="1" w:styleId="divdocumentright-boxsectionnth-of-type1">
    <w:name w:val="div_document_right-box_section_nth-of-type(1)"/>
    <w:basedOn w:val="Normal"/>
  </w:style>
  <w:style w:type="character" w:customStyle="1" w:styleId="rightboxpaddingcell">
    <w:name w:val="rightboxpaddingcell"/>
    <w:basedOn w:val="DefaultParagraphFont"/>
  </w:style>
  <w:style w:type="paragraph" w:customStyle="1" w:styleId="rightboxpaddingcellParagraph">
    <w:name w:val="rightboxpaddingcell Paragraph"/>
    <w:basedOn w:val="Normal"/>
  </w:style>
  <w:style w:type="table" w:customStyle="1" w:styleId="divdocumentparentContainer">
    <w:name w:val="div_document_parentContainer"/>
    <w:basedOn w:val="TableNormal"/>
    <w:tblPr/>
  </w:style>
  <w:style w:type="character" w:styleId="Hyperlink">
    <w:name w:val="Hyperlink"/>
    <w:basedOn w:val="DefaultParagraphFont"/>
    <w:uiPriority w:val="99"/>
    <w:unhideWhenUsed/>
    <w:rsid w:val="001A3C2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3C2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A3C29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314523"/>
    <w:pPr>
      <w:spacing w:before="100" w:beforeAutospacing="1" w:after="100" w:afterAutospacing="1"/>
    </w:pPr>
    <w:rPr>
      <w:lang w:val="en-IE" w:eastAsia="en-GB"/>
    </w:rPr>
  </w:style>
  <w:style w:type="character" w:styleId="Strong">
    <w:name w:val="Strong"/>
    <w:basedOn w:val="DefaultParagraphFont"/>
    <w:uiPriority w:val="22"/>
    <w:qFormat/>
    <w:rsid w:val="0031452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4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0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1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56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8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7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66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1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0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8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4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5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National_Polytechnic_University_of_Armenia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ggg.instigatedesign.com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LTX" TargetMode="External"/><Relationship Id="rId11" Type="http://schemas.openxmlformats.org/officeDocument/2006/relationships/theme" Target="theme/theme1.xml"/><Relationship Id="rId5" Type="http://schemas.openxmlformats.org/officeDocument/2006/relationships/hyperlink" Target="https://en.wikipedia.org/wiki/Synopsys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certmetrics.com/amazon/public/badge.aspx?i=2&amp;t=c&amp;d=2018-10-11&amp;ci=AWS00617355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</Pages>
  <Words>639</Words>
  <Characters>3647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TigranHovhannisyan</vt:lpstr>
    </vt:vector>
  </TitlesOfParts>
  <Company/>
  <LinksUpToDate>false</LinksUpToDate>
  <CharactersWithSpaces>4278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TigranHovhannisyan</dc:title>
  <cp:lastModifiedBy>Microsoft Office User</cp:lastModifiedBy>
  <cp:revision>47</cp:revision>
  <dcterms:created xsi:type="dcterms:W3CDTF">2025-06-12T16:24:00Z</dcterms:created>
  <dcterms:modified xsi:type="dcterms:W3CDTF">2025-08-12T19:06:00Z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YEEAAB+LCAAAAAAABAAVmrd2g1AUBD+IgpxKchQZBHSInHP8emNXLnyw9d69uzOyEJQiePL9EnmO4wVIFEmehQQMhRgGFnmmsidYBqjFOpanT0DHTKbSRNtnoHLfbJ1DG4psU+Llt8TAJ2swghEHQklsnEBtVMlnLu3ALeLjW0TTSJWfzpG2SJGHA8IxXW3ZJiO3w7Yy1WUuLnG1A9cDUuhW1Z4OwbEGcsOwLZz5ToyR4To/DsFVPzK23E5niHT</vt:lpwstr>
  </property>
  <property fmtid="{D5CDD505-2E9C-101B-9397-08002B2CF9AE}" pid="3" name="x1ye=1">
    <vt:lpwstr>iA6egZfrkJqND3PBkVqv8TGcqm/FI/87LZCxktAxAq7QMn4leNpEp6jXxgNPS/Fybxq7fFj0BHfIYEwL5MrgLM1PBdYchgZWeFnZShiwjIrcdWZgaaC5/28EmhZp9V6GC2K8LQWVGubNw3Ch9YBjz4YAqttc2bhKYSAR5qnRJqoHNqWcZp65tNgBesk+VlIz6uUVqll3c6n4N34fobHx234Y+KijWDBv6bkkXumEnDQxWaNR9zudQRvrZ0h3Dy9</vt:lpwstr>
  </property>
  <property fmtid="{D5CDD505-2E9C-101B-9397-08002B2CF9AE}" pid="4" name="x1ye=10">
    <vt:lpwstr>8sP9JPm3ndnTE/Guc0Kc59exQNq4M5S5SqiRaUJ7hy278QeBKZRrtc4OsZ7tCqjvtc745AzOv6RPWYPTWMuHIqswSYWuE+66MAYo6rIySYogpuRQmghBNADODY44dHo+9GRtF+bnQrRgrlsLQMEpoZKkxwqi3XCsnEW3eiigjjb9AZJl60KwT428erVO2KBC2bHIvsaCcyTHV+yG9dtA466gIRXL6UGJ7WWDeCzH5rJb7v3yhhIugephkVQ0Zbz</vt:lpwstr>
  </property>
  <property fmtid="{D5CDD505-2E9C-101B-9397-08002B2CF9AE}" pid="5" name="x1ye=11">
    <vt:lpwstr>aeWBRR7vE0FB6HmTiXU60M+IGoNHr4JNI8FldSjQ747jKo0DbBr3NHCIgjvzxgan7esPoY0hhWvnqC/sCnZOxHS+eQQt1EKmODbj3h6p7M77ivif70UVoaDIpIidu/YS5dhf/YITHfIIjzBB8Eb2mJc2146vM1Jm4zjm3ARYOTICokXQzrau+8OUxl6PYflHqyuykMqZ4kHZNkb5wPfy289QLbSvSHtez8Hzpdhe1gPqwm+6JvWOBHRufad787i</vt:lpwstr>
  </property>
  <property fmtid="{D5CDD505-2E9C-101B-9397-08002B2CF9AE}" pid="6" name="x1ye=12">
    <vt:lpwstr>hZKXMjR4iAdWQnY8quNaeoKjXAvjpqOdv1Pi9Y5Yj+TAzk1oaCjg84Vz4unLuNgDxvfbXQJ0ZxVYUMpIJl8jGCPOWfl6UPmyPrJpAMJRxr5G/mufO8lBnoBB6l163jYRvd/LJVI+8LMjF2wel08Y/u9QC8CHwDycVvloax6TRYrVyp0osus0AWDiPIJmWreo2OaYZhZg0cGcUmVSW31Gdu372xihgh2ztPSUBtCW2fvowLpfoVOBSUSivH7lTUV</vt:lpwstr>
  </property>
  <property fmtid="{D5CDD505-2E9C-101B-9397-08002B2CF9AE}" pid="7" name="x1ye=13">
    <vt:lpwstr>rVoItyT3peOf5ZPHtmB/gL2FcCPTqimlBhHh/VFJzh4T35AyJ6554HSEO+BtYDUOrB+ktjb2YBKwftF7fQeGNVHQha+uTIPgXpf20K8qveFHSgjuYYHYLBJx8Dy1uQbwkVRqIXmvz6pI5UuyPMK4m9FPSvfx8GFYPKPdXOic2GHegBYBQXbsnAMI1W5vKuhBnPruoaCMbK2BxMMp7tgxEB7PTRcfPk4ce+Eb2hyKmnxk1xixn+CcunYl473gCUe</vt:lpwstr>
  </property>
  <property fmtid="{D5CDD505-2E9C-101B-9397-08002B2CF9AE}" pid="8" name="x1ye=14">
    <vt:lpwstr>wHBdfwIicCcp/oYaSkDHBYzK8E/a3TDPNgvQfbT3MU9ccU3OosRaB+YI/GVhbDQvqqaL2Vk9FKaZW1pN+plrfSwcBUfYViNSyDK/oMgJrl55MzwOsmk4dXTqkKHR+/mf9do3xLiC2qVk0KV+/rEPf6nPhcQBkOL15vjVvgas0eX4lQcw/pZQIXjuLiwNY0z2M31XoyvPe5OjKevckN+aSoN/Ski0HoxPSkLgIXbI/PrLB7M3vNvUkDjWfp5LDIQ</vt:lpwstr>
  </property>
  <property fmtid="{D5CDD505-2E9C-101B-9397-08002B2CF9AE}" pid="9" name="x1ye=15">
    <vt:lpwstr>jWH488Loqb21UqnU6DKc3PPa5OdvC8ZKTu8fznuk0+aJ1k7dXC6Chs8aaQygbltiqz7KbMu/sCqmha9wdMApBME2/Vs7lcR7/3ijWI7aKeoGayFhXGzdc/D1iMf7gom6WsqULu95sjIox4tVwXo2l6UoaVxj25y5DMj6v5IG7aj3Ub5Hnh+5nQDrjpCMumzsrOfKP7PTBCL2kkLQpapOB+o0vCrNWPwTph/BkhBx6ciAImBqlAsrGlRzk27VjNU</vt:lpwstr>
  </property>
  <property fmtid="{D5CDD505-2E9C-101B-9397-08002B2CF9AE}" pid="10" name="x1ye=16">
    <vt:lpwstr>yj4WKG6BErFIY254QFqUgs+bMHkczkojEboKh+J9ZhgBcnjuDXBsAdl/WQrk/mrmSl4Dq4sjSwiKUjgjHb9KonaY0/CS3oPoa1SDcp0jJ19nJeSGpDiSGvBT3ciDnEVii6SM7GOyFtprSRVhtF5QmA8P3xT+I74dj5weRo+Lk3PNovWSBqt6k2jm27W9NI0cZpnLADsxS5iqAhvSLPb2z9+7GfLuiuoMSbyePPdCs4icK2dqIp8yBwHzNcZb2/Z</vt:lpwstr>
  </property>
  <property fmtid="{D5CDD505-2E9C-101B-9397-08002B2CF9AE}" pid="11" name="x1ye=17">
    <vt:lpwstr>ogjjDYqOqi44YlpBaLCS1JgjnpLbyqbu2LXY21WJ/zkP15kzknGJAd+UXFXk/VGDkMUgkj1VL6q8pIRJ8U9SGC0LEhrZFB2HWBw5SpHVfRgYstOKDkvuWbGzntEbzuZiZ8eTTGjMrQWjZe0sD/hyIKwAtc/SPNjBWMnSPld8YkAd5zodEAOvJNfpNeYXwPAsWO245cYkT2fT4RoBm0vAOy6M+MnxvDPZ5frN8SFaNyGtT9gqZXWOL3rK+ZXDqIp</vt:lpwstr>
  </property>
  <property fmtid="{D5CDD505-2E9C-101B-9397-08002B2CF9AE}" pid="12" name="x1ye=18">
    <vt:lpwstr>DxU3hIoXEVtzKazgfN5xTa43bZa+7wgXVpZfNzrabJIGAWTPkGdmKMbrtVNbmBJxJssM8HXi4BQFPq5l18jnn7g2G3pwm6HotEJFjuZZPfpRUJxC5g1AZIiQUnacURlSNlGj/gJV4hN2Lxu/rqOn6JTbOmdX31j2GBn6LZyCrea5oFiJIM6NLnx1UU3kN5+o0jJzD3B4T+3N+w9OxsiqlLbXRH1CrMc+G4i9tYAUow7ySHzUe30CxEt0NvJ1DZh</vt:lpwstr>
  </property>
  <property fmtid="{D5CDD505-2E9C-101B-9397-08002B2CF9AE}" pid="13" name="x1ye=19">
    <vt:lpwstr>dLP2+17+MHxlKPHlBLGgWcay6Rm//N1SWpOh2rzhStp8iNRtv11WN4zB/03CAvMkIRrxxz8/FQKgRIQZn9GrZZdFH/On/wzDZTi+1aKtnajw2lCesILfOGEQD0p6KOmQOtJO5MiVVJSAobPyb777rx+uzGQeggCaf530NX6OYdjvnaTLtaynztQFFjX+IXad2tLSl4kZCCYi0b3SHd36um8bWYYAQyumJMlP1Si3qs29Cq/tkdGIapnX3DfUJxE</vt:lpwstr>
  </property>
  <property fmtid="{D5CDD505-2E9C-101B-9397-08002B2CF9AE}" pid="14" name="x1ye=2">
    <vt:lpwstr>+oZFPGTH5kDQ8uiMo5QRngTGF2zB0rX1skWc/mWpVuEujViUc2N8Cz7yVenl8w9ReHLr+nbIEDDD7Trfhh/uU6HmAr0R1PtWLaHmvvUUw/i2XWMPWkPA978W14MiTEiSHTLd5C6y+Qod+akh20BVUZ7PRdcNZCFnVnNd1xLNl8nWrcO4MiUXyG2ZLsbJNKzhENcrLkbsP+9VwAmwo4MBL1XEIIockqXfwAOz8dl0bXrVe8cEWfXEUkFHPVqfT7C</vt:lpwstr>
  </property>
  <property fmtid="{D5CDD505-2E9C-101B-9397-08002B2CF9AE}" pid="15" name="x1ye=20">
    <vt:lpwstr>A6FVtslXHX/MWWeXvejry7Y+vQInvXfSePpKh73uklL7EfZpkazfCdgd36mEsgDUc18qZIqiG59ciaIxMS8ukOS6PFU5rnEm+IPsMSNfdPevRVheWUwkNKESwRd6RgbkIdW/KY8fReBFsS4jZ2KjLFnJl5GGdg9Mh66PxmEUZ+MuGtuolNIaCFX73eHU5g9PZQod+A5sBt2FIlgIY9iCSgJIBK41ro9ViLvbL3sPBM3OMbdwvgr+wyF/YC22EzA</vt:lpwstr>
  </property>
  <property fmtid="{D5CDD505-2E9C-101B-9397-08002B2CF9AE}" pid="16" name="x1ye=21">
    <vt:lpwstr>fLU3bIni/1eB7CeRnK8RRRbW64MwgwI39A1b8yk+fQgHd+mRXaKpeCuzua8MJ9Ol9EwDDmmuQEw4z5dscNXlcFUOLhDXeX3GclnGLKefXHfTzhGHvVIyuqLM7U4NlKNPH+GKlhvkfxH2kbo4RV7/yXyjVCg+JH1DEKImHKdTnlCZNVr60fzwkHK0lqKT57Y46UGeSbGPmemPKlbQdiA2B3s+RvshXPvFPG73Iwob+o8REDcOo6o2fScUB0NvJL/</vt:lpwstr>
  </property>
  <property fmtid="{D5CDD505-2E9C-101B-9397-08002B2CF9AE}" pid="17" name="x1ye=22">
    <vt:lpwstr>YpYMaGt2NEWHjyV1lGx5V0lDU5J1TTC+AZr8u3XMVYPisNdXtES59s2sZ8/apUNwSk1E3ijszC+5tfSNXzYi4NRv3UymLqouKPOBr3OOzNsK3tQxOQHL/5otZoI13IcUkP/jSVnnFTESVagIbdz1ecLIYaoM0zt3H5rQQ/sClaLA3qv5lgUOoG7Eoez7E4oJVGolQEgy16ptSsd2SCTEvhdKeYkHEfpTfmOjvFrxwrumysK1v1sal0gi9TPxwQp</vt:lpwstr>
  </property>
  <property fmtid="{D5CDD505-2E9C-101B-9397-08002B2CF9AE}" pid="18" name="x1ye=23">
    <vt:lpwstr>PMeSW/xnpWUdD0sfkR6aK0G/FaPUlNCN26apczw+yeOu7xwqs5zgv/l4lcVt/prYgOye1b42Pl22K8of4eChcYFzraFIs5E2FVrSUIU+ph5is990h7JVjyOXjTwL+F/LMAnPoKSX5VEzAOcdn07c/A3Ex5i25R12V8T8rJ7mfXvR8aNo2wCOihxbuRI7fUxmPSMqoJiRrKnKYBq811MeXYnf5hwQ9EjXNCGFWjhFZzt5T6kc5fhVdO7p2gSW42r</vt:lpwstr>
  </property>
  <property fmtid="{D5CDD505-2E9C-101B-9397-08002B2CF9AE}" pid="19" name="x1ye=24">
    <vt:lpwstr>luoThyz8glPF/kD1BbHCbJvMUDhKYEx1N+BFko1+OeJDbSL2dUtHlmnD7wsrbYNfM+/gTYceXs6uH3VWGQ8W5s1zGI5ujfj50ixfeLpGf56pcVO6vPp7aFJtUNz6YBLMiD60UERMkTBVwYobGOcfU2YOGGtZf0LcRQINSkyFDOutU+uYzesHU/ygBuPxn8CZY79FtokViStNQ578fc5v7Qt5bMxAzbt57tfILiEs/30XKa0ftjeTL7eCCQ3g0y7</vt:lpwstr>
  </property>
  <property fmtid="{D5CDD505-2E9C-101B-9397-08002B2CF9AE}" pid="20" name="x1ye=25">
    <vt:lpwstr>r6u6rJy7PGQ3S6nMauZL23kb3epnp+e9OZnkP6E+1L2/OJcmvM2nD/MkGhzJoJLlOI8jXlJjfmB5GsQ65qJuaS9i0gwEBkBpnjatf5ifg4fqhbEJbe+7WAwVqaWXu5CsUI/K9KQTZ1wk8KUhRZDt6PIawwi9IvKo4wwnzHSH9hAyHFMYSq4yPFewqiLCzDlWDLYMPjp4A01uS33N9zMCP9JJ7a6Gr0SxkwDx0S+qdsKgSkqLOrl8C9hkXnr5cp8</vt:lpwstr>
  </property>
  <property fmtid="{D5CDD505-2E9C-101B-9397-08002B2CF9AE}" pid="21" name="x1ye=26">
    <vt:lpwstr>0VdTHgyiQAdL/LTlKJwMI9pAO2FyS/zhCyn4fUkQZpygd4cXhxJWFV+MSL0D6jHrNuPm4Q9QuM0rp4MIKrNEv6qaqc+kVeT2HRqzyCQLWdjHBiUHmBS5coYqJy62BIbw5WnxahDkSNOga//L7vjhSwzD80IR8KdyiTeygUMv3g4tkH30tfYsbh8qYq+nc6q26mMTPUhhwAVU6nD2z0guXzDsGN7uf8CY0sDiBI+AYtZjkpb/xmUERMX9k5CUUBN</vt:lpwstr>
  </property>
  <property fmtid="{D5CDD505-2E9C-101B-9397-08002B2CF9AE}" pid="22" name="x1ye=27">
    <vt:lpwstr>3Qs8n322HIZVO90BP+8Rq3qjHLbPnKgt4kIjRB0vFYbSYuoAJmPubhohNdnUr4IQCk77eXm4lmRlLO+yN6zQJuME+WH3kFFtlAHb5ezW9x/3zQUB9kOqRagU8j2Xo6Q4ItXYH5iOfz3BAXt37da7S8MLAVgiNLcKGT125efWUo2o3gfuEsn5+uO33BnemfzUD5Mz7S/qumLkTGoBjLAedDNq0zuM6ym35bDIknSA61PfBsnc9gSjG2zpLCvM9uP</vt:lpwstr>
  </property>
  <property fmtid="{D5CDD505-2E9C-101B-9397-08002B2CF9AE}" pid="23" name="x1ye=28">
    <vt:lpwstr>ZNUI8XyTZDNx4lqHNMVxJFxaKifvnzkfxygmcVKyypHeFZ0tSS+GtK2XDRniyeppiftcJaj83g59kfKoP7gS6RsACUyrGB2bdBQ2eWnypiziOL/4O18ixKC/4pw+nrCAdCRDXTBRriGOcb1Udh69bXfr5fwJ5pPN62IdezA2H1aMTv/YwUKPU1fXWRidKMOhQyQ24XwsaWrEpO4DqG94FDDs05TLQhXmJwwg+mvD5dhTtBQ+fl/eXy0IvWecv26</vt:lpwstr>
  </property>
  <property fmtid="{D5CDD505-2E9C-101B-9397-08002B2CF9AE}" pid="24" name="x1ye=29">
    <vt:lpwstr>DzGQ2mkq47dGdGABmX5UZmvlWkPCfPrdgHse3hdD4T7WtcA3HyAY0/kQ+gOk/rzLm4LGX4dea8Low9ljeEUHBAU7bOKpGVcvDODWGvH40cvogrLwNvicGQfCOReEqhxHHLYjSDDgaqED0iG2aBSL/cuvpwduERyGA+3ImYVkA48s7kiXneEC+pFjB0jhDM2+brxQfbA3ZQ1YChYdjej/M9XySr3+zTmLTmoBfHmfHSAN//HtV+UgQzgl8dpiYYL</vt:lpwstr>
  </property>
  <property fmtid="{D5CDD505-2E9C-101B-9397-08002B2CF9AE}" pid="25" name="x1ye=3">
    <vt:lpwstr>oSPlGRjW46oCsYDiFTpXZrlKpk4mykTflDTMWuiamy0Rpb7BS38C0Xr3lVmkEasRD4Agx9d15uoH/1BIx1O98LS+vKxPYf9oXDcBrT0VSuHns6S3UJZJQGCCyvhFukNAqch05U0uE8eLjjEyuWE10qd1H4FSfz4WCJarAQ0o5QrvFEfEA6dD7QAa2zby8FfVjLbI2dFPT8nSJYiv2ZEOMffzyUl2rRE4IGhBA9N0FT/tAorEafFV9QZA25c3VJg</vt:lpwstr>
  </property>
  <property fmtid="{D5CDD505-2E9C-101B-9397-08002B2CF9AE}" pid="26" name="x1ye=30">
    <vt:lpwstr>yZjhTBCeujzXEiPvaMcdxEwrqEjj4LD/Ty4XvrrU6DFdMFjsADlKuLVYfOw7MvBJR6Wy7W7yf1w3l4kjZpoAYc9XsJioT5/tmYrqLMx/PDGEl0PtU3S/NVKt/FWBRGHpZIB2dfAkSGsrUIKhihiSNzi17AUHLUydX2MuITmPAQPCAk1UdGA3amPh7y4sVw0JdLXsvXP7LxXmS18D5j9fBzXK0S9hNjU/spSF7tnwkgRu+ASdXeMtQp75S6In2ub</vt:lpwstr>
  </property>
  <property fmtid="{D5CDD505-2E9C-101B-9397-08002B2CF9AE}" pid="27" name="x1ye=31">
    <vt:lpwstr>3qBf6ZFny7HGJnWCUgHriDFRr6l9ZCxpmeZJtZYoPXjG60Hg/XCEnEsedUAwjg9lXWtjMxuioxB/ZRVeAi6WgtlDa02ShrO+yjlD7Q4m2om8ktOM4y8+VBJm052gaU6XyFXrI+0MpOwR9bt/O/n6/de2aHjYjxl+V5LXJAz3ntPjnI3qjmU5OXeGFp57VncSXIdoguQO8vzSc2dxZgeBmx9gSJ0TCBssCVd5P1ICHtAYyGMDEOcnOEyFvjAmMGg</vt:lpwstr>
  </property>
  <property fmtid="{D5CDD505-2E9C-101B-9397-08002B2CF9AE}" pid="28" name="x1ye=32">
    <vt:lpwstr>OBseQV1JgY0BybqZuxL9tCEymeWUuOWtr72+1uVhXn78KBX/EXPg51GAA784WuLWTLHEIakkrodVsJqjs+/aU2fN53csA7PK31fZgx7XLbvGZ5idNj81sbWt0LV39vbhVBTsZKy0lJuv3RsYDtu2g6et5ZjAkk1kwI+8AtfjvfkZ6m2X1w73xHqhp6iffvZLtZkjJT4hLHdk+dgWXTX3wgtqPcF0GYwLmWjCpT7Hu3AVhIvYouM+4b69WGFYjP8</vt:lpwstr>
  </property>
  <property fmtid="{D5CDD505-2E9C-101B-9397-08002B2CF9AE}" pid="29" name="x1ye=33">
    <vt:lpwstr>Qh62k1Q8/PDLAzMyiYK+crsjk6KTLtMQKmkhQhbT2Ck8BVWP7Bns16AX85rWWtpsGT/8ub1wPtDVjpMgaYvJGusL8QZD8O92pj7lFNuYb7G5ovYfcEhoQdVRFq22SCOtd0tMwUl8hj5fAq6xISaqM+tnll1yN4jVJ/4yXRsNgMvpYmbV5InhrDWmWWsjjHVBTKe8VvXcrlnWjVFlSEEdjunw7OJJQqxv4ZO+oEd/6M5a+JneOaLQROHJDbr0rKS</vt:lpwstr>
  </property>
  <property fmtid="{D5CDD505-2E9C-101B-9397-08002B2CF9AE}" pid="30" name="x1ye=34">
    <vt:lpwstr>MaXNrV5lboIZstUGP2xw3LS8rfsXvN49yJGnVle+/PlinR2NlTWVhK+HCKhgy5Tbt5WZ0ZaZovr1VI5Nd9Cu7sZBToSaBrpSH/XSKGa2PFfVyjckjCi0/5Ht3tXX+hNlhFVYde3rZ5Kn3OJ39bD/5+jX8zwCJskVIdO80WH5a5k+8tpT+KlshWjXqfb8dJQiLchg7u07JBG29bFis4CjZYpojcRijCxmqSItQ3vm/FMYFNCjHwbuaPYnJbiaaQE</vt:lpwstr>
  </property>
  <property fmtid="{D5CDD505-2E9C-101B-9397-08002B2CF9AE}" pid="31" name="x1ye=35">
    <vt:lpwstr>gg9FEzeD71DxM10SvlPAT4/zZqTAt1lakytcm3nGTcN81FCZVDLrKP8YXZxialn6XdvTUamwz5EtWSWVzeHk1k4U+tUE+usuGOiJloNCffnhD0l8736NPxGGGBNX+DwpJ3yqeiHDk5S+ErVJ2M2mxpYjhr9C62zSp9nHrIi5inWAWPAKooRSjg8S8GjhItZtLihgYh3irskpDfyUdgmPosY1mWRZVabrCWqCBbRdKsWqlxvgtsSCok8PJTMtjOn</vt:lpwstr>
  </property>
  <property fmtid="{D5CDD505-2E9C-101B-9397-08002B2CF9AE}" pid="32" name="x1ye=36">
    <vt:lpwstr>JwEB0dJdjyirx/f4tA3rps7JdAsDa/W6yjQawyQkxSl5vFk8C02C/MOjbJCuVJw0Jxzv7K/jnLmTC2qDUYOIzm+OVexEDGyteUM+I1qu6O4AoRoPHzpyBwOgWkwHEz1TnYp6AX3y28Fl6jeOoda+tyznzdj2TuwCfS9RPt5tFoxEuQ3ny9kBQxN2MgXsMhFYTClPoVECoPu3umqrM0eQvPxGNpgwlVS5XydEn5Cx+dSy3Jwggqb66PCzh/H8sXs</vt:lpwstr>
  </property>
  <property fmtid="{D5CDD505-2E9C-101B-9397-08002B2CF9AE}" pid="33" name="x1ye=37">
    <vt:lpwstr>706jMhSl44PvO0NUHS8SU56Z22ckDsYWvA334kDRfMp6xlQdZysxzdUDybxfzsgwsl+4FEgO+EUu9IRtFPZnnAeeNDmLPNzSy0qRCFIm+I1M21D5mmTLeZDe3Eq+/L3gvts9p2UORZCOFyiJob79UAfVf+lAb4yLv1BN6iIKvdTlqvW5j+GCBr5Ya2DDW9f/WagNf+t2FN5Jnwipcu/X7eN+lx4qjrX3js89DExLJmHCKDWoPHscfUy0DiL7bhv</vt:lpwstr>
  </property>
  <property fmtid="{D5CDD505-2E9C-101B-9397-08002B2CF9AE}" pid="34" name="x1ye=38">
    <vt:lpwstr>pEkvfBwbEX8orvs/SDEKspCdyHGeDzkJbplAQ70b6Y7Q/U5sPdF4NbuTsChLrYKKkjWAkbGbXKSDAskvZ+YBBR6pWuSB4ojOFJ0ZVA6bL4GojCd8rz9Taa05eMjkSVCzQycni3Niy/Ykt4Kyqvk5ElwcxHGeVaoIEqlRll7tQWx36SVdz23h4nMRG/rraxqIpzJf0dwhSIpx6v6Lj+Hhpo1nb+o7CiXRsHfJ2elblAiBdSLXgh2SY7v8fOrxbL3</vt:lpwstr>
  </property>
  <property fmtid="{D5CDD505-2E9C-101B-9397-08002B2CF9AE}" pid="35" name="x1ye=39">
    <vt:lpwstr>mtBnBnOWe+51+QfyQmWnqFQNv5auAbtn0OzSk64IqFS+9GRdfT1syeSn6LU8hyC6KUVqrTxtXbPow+cDbP/q8rSNeF9OzYo4ndDsd2KlVtPW6Gbztnoor9uRCeIAfktlCOmZfPOFrhU/vbrFH1Ye41qV5WnzEJLzrI8vA+UswKAZLCw/Ytn2gD3l65DzBC8oq+ZDsziFu9+WyaZ6W21KlIe9WCO5tzXr2ttZl+B3FxcvhT4T29k1DgtuEK6BgyS</vt:lpwstr>
  </property>
  <property fmtid="{D5CDD505-2E9C-101B-9397-08002B2CF9AE}" pid="36" name="x1ye=4">
    <vt:lpwstr>mrPDsi3CH3jQ81JEsGSBOV/bOGz+KUWGIWZ0nMM0livhPHh/jKCyf2BNApLk+EG5carXE6CsTFI9cX/Lw9PyiIJ6GY3aPUNjb2NYKYuNa/cjuTckBmTMocC+x9DljI+Baf+ptXKmWVoWG9HdDNp8N7wbuJrkM/HIf47e3TE8aul327q5bn40uRHc+xOg7TWhnYiVwspT98146HtTS4c793siXNMlMG+ifmBpi0IKLLQSd5USaN30IV675Ec/LXh</vt:lpwstr>
  </property>
  <property fmtid="{D5CDD505-2E9C-101B-9397-08002B2CF9AE}" pid="37" name="x1ye=40">
    <vt:lpwstr>lRBJyHellCOnjusY/JHf9B6/nnWX1CLPqRaaojrD7iIuPv0+g75Fvp8wTNe+HBz7+cZt9shkzc5aBx2VDppzDJTKwgHVRw1Shz0wjcaGZ4DQM0Y19E9op5uoAtiPAj28HTFNWe+dVdd9GDbmf+rLhaFw2qrM0G6lUYidM6lzVL4KQNEmT89v46JwNANNh6Ev8yB8VBAA0leTXMCppHqI800pSfk+n+SKcGdByCArtb0mMNoagK3eCCfvxC7wRKq</vt:lpwstr>
  </property>
  <property fmtid="{D5CDD505-2E9C-101B-9397-08002B2CF9AE}" pid="38" name="x1ye=41">
    <vt:lpwstr>EorYEBw7iN5nKcaIrXO+K+V1LzcXeLozf/ZJpk0bcZhew0YKT8HvUlhIiDrnT4lVa5++n/QD3vEAa98Z77i8VSb+cf3kA3d5csnEhNwfGEtnBufz2t8zn/rEDEQeqzF7cpjCWm5/CoSMPPo2V1teiNuTC/ptARydusNe/GmPHnX5+jxdpvwbh3zFFU81DuMiVex9wWbL0yupvbNcBiDCkfKaxkeWacku17S3aE3kgvqrULaeUDZpXWLueWGg5TB</vt:lpwstr>
  </property>
  <property fmtid="{D5CDD505-2E9C-101B-9397-08002B2CF9AE}" pid="39" name="x1ye=42">
    <vt:lpwstr>fqEd6K57kXrhuG7IJLqH3zAcrzFhLXKuW+Bsl8aXvD7/6r4YyankjyMXUtpL7PRmT16rXQQ1FZtDrD4YvkMl2SYX5qYU5ZKAhygC3bifO8kTA2qXyU7MNDXQr2uYuRPh7A8544NpYBWNaavMGYuYtQcba+XZpQwI5p3+VeHaRa2DSL72+VfWsn6XZB9NwYVJhapBhMRnTElV8Op5n/f6oUIz88P9BEDN8VmGzs/bd80iXR9HGCmV+w/O7PLfFAx</vt:lpwstr>
  </property>
  <property fmtid="{D5CDD505-2E9C-101B-9397-08002B2CF9AE}" pid="40" name="x1ye=43">
    <vt:lpwstr>4KfA9HZTRRdrgL1Jq5nASvtjR7K0e/2KkDrS7a9+c0axb4jrIp13YYkA0ls5q23iCqYEKcrTUI2uf3SiDHIBL7XMCJ8su2BST0Wx+V25e3sSnHwoFkkdt4xvpXXN1ySu0t9t1JypmEGm4Zfl80bmIOGrBn/23HASoUc65qcKmA6E63jB3wXNSaKaKhgNo8XFfcSs+TGVMa3tddOE+p+sw+cQsHJrcwx0+9kJHLne2egmdwN5sTqK4zPw1/CZtmZ</vt:lpwstr>
  </property>
  <property fmtid="{D5CDD505-2E9C-101B-9397-08002B2CF9AE}" pid="41" name="x1ye=44">
    <vt:lpwstr>YRrEqBp7Gk5RMi8QMjBSaaTZ8qnPnHY5JIU2rF8BTc3dK5skBu4GCnh/581e1aR5HPtzY714SUMDoC8QqKRWWBhNpk5h0VnSUvWZ243a/6ESj3E3dbS9ZcTq/5vgLSD3PyjTh9eBIC7Wz4FNPvYelYANFXDNsXSiG2ifkeOGVoePXQo456M2b2ktasutjPSk5DaC+Kux50urMsVlpJDVLfakv55pLwU7BygMR1on9R2CKKYiS6B4vQyNkMBQU5g</vt:lpwstr>
  </property>
  <property fmtid="{D5CDD505-2E9C-101B-9397-08002B2CF9AE}" pid="42" name="x1ye=45">
    <vt:lpwstr>H4MgXWfDfhow9kqBlOYEZRuSiPzLxi0tOkIN+uUNIhKbCRTMI4GgvVv36HRoy5XPyZyTs8i5KUQ2srV0g6lBBpkXwA/RsGMRHOl0dga+sF7RNsUWuy/HrjHibQxKWBew0T/9j3OaE2tSXEurgE5sEmr7yzlLwBlwqjt+E1qMSQ3q1EENqpJ9FjqXxl4KDKEfvZIs6LJwTivDNx5XWmv+ekzZjXmaeTNivFsTd8DWGYP6wCdrCuR9LFVsY97O1SP</vt:lpwstr>
  </property>
  <property fmtid="{D5CDD505-2E9C-101B-9397-08002B2CF9AE}" pid="43" name="x1ye=46">
    <vt:lpwstr>oztB0cbhfaeMgNof7O+MYbYDg58QeXyiIFXIL3SRSKTLPNVrI0tYyGO8r5ZTSuaFYzsjr+cQ7cmZfX2RucSI15SYVO70QZR2HBkxL+o6MKb1vWiKWAuWyrPMv7iesCNUvzPjFY2wihGizM7Hi/wXvrzJJAYvkxe2dQTZy9E+uy+J1LtzqTK9JhDs7le/j5kCzpl/dXwUmqUzcqZ1UxGLsrJIco/VwhVNNdExi0og7qGI6/8TztedrAoxo9nfNY2</vt:lpwstr>
  </property>
  <property fmtid="{D5CDD505-2E9C-101B-9397-08002B2CF9AE}" pid="44" name="x1ye=47">
    <vt:lpwstr>gQdr0BJ1zOblbmjdC7VhGsGcpNE8ElRuSTir/cD/Ki0BYJ86vWzk4Vlad//jy0WTffLIz9tunqey2VlTKk2rvsQsv1GbweZCE9HvJeffmPGFLOQb/WapJ3VIctmwg3MLQngMGJtMiOdaIGRFc81YHeMtra0bedgXS+Qq7UFgDoOSM1WD0/HQuUxKKffUbS7Io5DYJ9vfFKRo+sqobxa4qMCtkrx2wIq0/dRfvLM5d33dQD9e5nMZN5b/1lXxP09</vt:lpwstr>
  </property>
  <property fmtid="{D5CDD505-2E9C-101B-9397-08002B2CF9AE}" pid="45" name="x1ye=48">
    <vt:lpwstr>ssF+6WN+HLH36ZP6gTqqWsNU5l9L7mSaOC4Cs/mNOKtL1foVh0UV1edeL/3xe3mV5FSurZEVHYXLfeeJaEVEgPjBiVC/YRwqdYfh50ZtZyh+7xi5VnDN9S0bDbOuJU0iDzh7rGE3OZcq5Cd8lnNdVUS8x3ylcCAR28q55UrgLTvV/NiphPXkPuYcR95yHR6T656zAV7z4zOxzy1qsc1kn4kMPbwfryeVfCnEqZRdWmgCPDDODW8SeLRp+oSVS1q</vt:lpwstr>
  </property>
  <property fmtid="{D5CDD505-2E9C-101B-9397-08002B2CF9AE}" pid="46" name="x1ye=49">
    <vt:lpwstr>/IJPNUcwhrKF19bXjbBXGvBVltaP6jtYzBQOQt4NJ9/W3z8AiBf4FWlWpb1+JyOEncOJ5IBfmhaburqDbi2/RJLIw+LnL6tzcFhnTnkYJxrTNsLD5VtsS0b2r/GKwVYh24JPzKBgXSH1et/DBYbLwJ1s7jywEOluuGKFkdPuC7cc6Xs2AINU9r3w4fFp3LZvXw0dx4kVrAaqQyIjd54PiJrNVKGufKhWcHUmFbzZzcyMKSNoYDNpB6GeblcU7vq</vt:lpwstr>
  </property>
  <property fmtid="{D5CDD505-2E9C-101B-9397-08002B2CF9AE}" pid="47" name="x1ye=5">
    <vt:lpwstr>5kBMXW6+9Ea65dSclA8NWpvPUo+GbNuFDUqC8OELc5IiQCbQChBaINFhSuNM53rRlYD29k9qz/Fj3o8w5CZFbQsuLkou+BJ6cj886oPM/hJ02Zs8katWbweC2y8oOQTK9u49qzQhW8plg6b7Bb5pmW5jXPxvQNuERVPr6SIB+0u3WjBpDBWhASJnw8bjO9A8o/iTtMrJ6VU55dnqTs1Vgn1tCW1YRmDfl86VY+5sHa84/+NO1NAtd40Cm/lzPdC</vt:lpwstr>
  </property>
  <property fmtid="{D5CDD505-2E9C-101B-9397-08002B2CF9AE}" pid="48" name="x1ye=50">
    <vt:lpwstr>PWUYjKWI+m+fKACna7txemMfFiuZqSf5EqMb3p+86ybBc7woG8TX661Iq/8oR3mjRye5JegWV3I0awqVw7puAXTWmo4o+roFc7sQ80TDT+rA8CRtmpHSJe9y7wcjCd7MMvB7RY+9Un8xlaTggeEKyaLXXg7GByVO1QwFCNFB8uBh4XxbJdxb6kRAnHpdlhJfoGJ33vKwcg4kCOgKX8ZjXdE05kmhj0uPb3fcOkYRGyc5zvQGhoUP7iNADs1yVbu</vt:lpwstr>
  </property>
  <property fmtid="{D5CDD505-2E9C-101B-9397-08002B2CF9AE}" pid="49" name="x1ye=51">
    <vt:lpwstr>bWx6ImX7DdnilY1+jqm9kFdpiZtnHjhwsHMbGHlktQDrIY6DLO98+Yryfcro67oHY51TSb2AOAGfu63KhpqM29HeTggtu9GuyxkRs7FDDU8LMPSga5ICaSG83JYNFJ5EE51oXibgoG8srv+VPWGZN4+qf0xmwS+zl4MISuPQBQ3itpl+rzoU/4uF0cQKijDsT1V4Uddj4kf9CbKtzWsS3LGmE/aeGnUY8QsboiHV5l9gCUqXmtVzUiSNYxaSqP8</vt:lpwstr>
  </property>
  <property fmtid="{D5CDD505-2E9C-101B-9397-08002B2CF9AE}" pid="50" name="x1ye=52">
    <vt:lpwstr>aBTWWj0dtKTAfkqnKvJjyd4wkfNcHENHWIkprPy9RrSa+hmVSZOHs+4cA8MINh3tV6QqX8MUhQsYGzCuH1qwQbAVHAR1whNUu6ac/SjRCY/YpsqEcWTn5brMkBLUppB8LJLklZblUDxm1uYwIB2JVgmhaOzmFSQuAuH8faWI9WBfOE+iPi/LBQtJMNPA7xfuzAxrl3SJV0kzjIaNJfnRHdOO9HDx7UWrS8IB4EuM94TtwYWP2LK+FdSMOxwCszF</vt:lpwstr>
  </property>
  <property fmtid="{D5CDD505-2E9C-101B-9397-08002B2CF9AE}" pid="51" name="x1ye=53">
    <vt:lpwstr>9yzLqKHaEQyzqqIlrGuRo3n6sQiVfvmhCPp2iCyETUPtAIu5UH+XLJq0+h0mkH4+2tzZNtenTV2IKqawGoRgS7BqXFJ7Es5cpVRVBKmqvcNEofIiue7hVV5O6lgGnjRed51dFQAXmqxWqBhf97cvvcKwO/c4TFkpi05BX2BngUaxHu4mez8Jr9FovFku55BevBU29w6XEqCfxXD48NRDe3W/xORpbaM+hbDXhjhTjI2LgR0NrJBc9Gq6V8OfHR+</vt:lpwstr>
  </property>
  <property fmtid="{D5CDD505-2E9C-101B-9397-08002B2CF9AE}" pid="52" name="x1ye=54">
    <vt:lpwstr>Mbzc+vx4/hli+ikfprY9yLZ2STrgCwSYiM+ElMkhCYZVZxhjHO9uRvIHWZ56vzfpo4oaOqIX7QRwWECAj0Zf/tzbzj+zqKfWEpvUDriu39ZHUBLjsdWZEEK1+3Q1BuzwdpTgiIAMQ8nTEVUsEoAV9mANexrzPzRyGRFNd7cK/Hsh4PSlg5qC+gHkxHpXirqGA25YbOoTGHkvuuwHowZRDYfxCrxCIWaf4/Tu4pkZW3LXoEFTZViM1nLOfmDN5ar</vt:lpwstr>
  </property>
  <property fmtid="{D5CDD505-2E9C-101B-9397-08002B2CF9AE}" pid="53" name="x1ye=55">
    <vt:lpwstr>ZoYeFt/QtvSK94LN4KeGL4zRJOrRO8FPHVDnqUuIANypQio70NqliApcLFchWhNLTDeTCBV1EclrkQMGATbx7hpgCo9qTXBqganpvRaL+cfiIr1ZC9PjYiFFOifRmuIwRQjjSNY05Q/9NRDTUEuPfJivoQLPk0F+9nQPR0GEdyv3CCseex8bVynh4hGsep9CwR1MimFhjsJtolFNQ77GOlQoiTKJWkmMT4yGHfRzpxPUvck0KtvXf+2Jx7yd4/e</vt:lpwstr>
  </property>
  <property fmtid="{D5CDD505-2E9C-101B-9397-08002B2CF9AE}" pid="54" name="x1ye=56">
    <vt:lpwstr>Fj7B6fTlh/3LYAEuKp8IUXc6fQ+9+kVswooI+hOB28At4RqP0rQ2NmiqKpcspm0rnxFB0vKIWCoZCom6cn3s/GBCb+AYZGcDyXlx4ROUfKaLQONmYfqt/DORQSamM7AtFQPJKujYhLR2NEFsKgrotoz4ZSaB+Ky2EtX9PgVIoKeCfQhRrcV5UCu/fWz7CtMXcllUTDFLh8C1l6BgAxeAivg9ImBsRya495rcLKr3G/mtkEuIlyFGw0RHm41jfUp</vt:lpwstr>
  </property>
  <property fmtid="{D5CDD505-2E9C-101B-9397-08002B2CF9AE}" pid="55" name="x1ye=57">
    <vt:lpwstr>duSN6AEBWk6t9SS+oU84Dvi/W1lJfFZisPlkwVZ4/4SKsYetWQXXD4hssGLfT7NL5dZyq2n0DdI5oeFCGp4DULJHwWqFpflFRwIlTuow1hTQmkAnvyUPLf8IfjMfbDQDjl2Jf0dhC5VP4dj0u4b7HM5dI7odNf2PZTaQK7H7eRVeshV9h/k3F5zNCehfcOfaS2pcaLbHxBLqx+bTTWBg1XhAwcYXtNsNbC+y374e5pPQyh9fl5TIkLa441QCvGT</vt:lpwstr>
  </property>
  <property fmtid="{D5CDD505-2E9C-101B-9397-08002B2CF9AE}" pid="56" name="x1ye=58">
    <vt:lpwstr>wH7i82eNFUNdPiFyZ8RNNBAr1v5/mJngSnyntMt2/loGKSgZXy4X/PZEvQqD5nSOBX/XnK0Gn10w++KNEWB9yp3uBuNhb6QFXnCplF+bFyNx1tlKOvtO/NluY9J5DWOwqe2RNMK5qNDSISMWlCqS3JJPP6tDjxSUCMG00kfmIRTcebxSjAaFxZ4sdPfhaq6y0DVF8yMqWx12/LLmQFYldIfB61fGO3Nzu+RwYe/CrUY9/lExz2cFpLZB++VxnQK</vt:lpwstr>
  </property>
  <property fmtid="{D5CDD505-2E9C-101B-9397-08002B2CF9AE}" pid="57" name="x1ye=59">
    <vt:lpwstr>n0/Xetdi+fIatrdjS2TvfVMKul+ZdMZ9jkTyVuALKQhwKwkVt6HEQZJxcVnMCTS7T3sUyiPFOqiv3JH32UVTF9hgPB3cHiL42QNbdOLo33zAxGt3V2/KCjSm7w7VBeJapEKYUDi07JZAn7HAKmGArhBKjTs+eW3+wZ+ieoSqhKPb9jNDJh5+0fuW4KQuw8Y4+lXIaQwjRirxRM3MHv6U3wvyGazsALEn1r3EGpY4v9HilXx0Oe0t/Lx5a8fjXS7</vt:lpwstr>
  </property>
  <property fmtid="{D5CDD505-2E9C-101B-9397-08002B2CF9AE}" pid="58" name="x1ye=6">
    <vt:lpwstr>by/k01Q0G8x0M6tGZWfbdWHs5wF8ErwspyjQHyP2PFDs//AMqbiqPhzNQHoVpbJKQBATwKBPVjTFoJKx/nzdDAon/78uV2RLh2daAW/9YsaXpaeqZva85bRXXbW/j8QJ+ThWY1Aw4UlIepFJALAjmw4kvJuGX+XFFaCYon35TWGW78KblUCElKsp+ROcbez9MQxZmlC3r8WxiAmhPe/QEwKrdaovHwGfwim8+GiS7h2hJ9lpEDR4EUODeRBTqmy</vt:lpwstr>
  </property>
  <property fmtid="{D5CDD505-2E9C-101B-9397-08002B2CF9AE}" pid="59" name="x1ye=60">
    <vt:lpwstr>4i8Le70Oi8ziu6+xLKxVS3DONbDzEUC2RBNIxuqFMnXmYAhlmW3dvCXSyGxXxROWNXwOAFOMaaRNfdKOVmOfMUJPA/gU2wc50Bm/RwlF+ytpNt6WVGah7Eb/sDcAyzf3ohC4MrA1eOkwQ5KHtnX+spgwZ+PDfs2dkgk3axovSx09BRNMERIRELw84kaM+4zY3HtSPxjTfU5Vu6h10hwlKs8+3bziQ7HrFxzy/Oa78+Z0poroaILyZchjrnhoJDT</vt:lpwstr>
  </property>
  <property fmtid="{D5CDD505-2E9C-101B-9397-08002B2CF9AE}" pid="60" name="x1ye=61">
    <vt:lpwstr>mLyHsvxQ4K7NmMC9VngApj2YRrHwgz/CDX6gEoomWwsXNxtCIIWNRmZ8pnlZGgAP0afP9F6TPV69/QC2IyfFaT9ZNOQqGo9zbAoPwLRmgJWTsLs4N+dzilRm+5r08qRN2G2+UEgyN1sdUqZCcAElZ2/A6j6mo1nAAf83rxiKDZK6ob0zGNALTZowqAzE0pTCDMmrEzOXJg9PtOJfHDT/DKaWLt9EIpuuzBenoPCAGSaYY3oVvxc9jn70smH0G+u</vt:lpwstr>
  </property>
  <property fmtid="{D5CDD505-2E9C-101B-9397-08002B2CF9AE}" pid="61" name="x1ye=62">
    <vt:lpwstr>d/MIFwzWiXYBBE3dqSTm/X+QzC9yB3W33I0Tl1qtyztPi7y/ad0wQnRmoU6Lidz4JiIn2IiEp5wK2r3+dgHgjgEP7dblLd7RILsaXe+3JwjauZjVnCWjgtezQZvVN7iXFVVhFD41DhtK+nDMyviUsQVI9MvSOPDB+Y2ph3CBK+kM+PCAuUN3EmuO2qrfWCN/dJnd3qr5EAgQBL7msHn/23PLybtgI6/6zC2AqQC8B8/QQk9Jt/7CueHAssmKDQB</vt:lpwstr>
  </property>
  <property fmtid="{D5CDD505-2E9C-101B-9397-08002B2CF9AE}" pid="62" name="x1ye=63">
    <vt:lpwstr>srG/swj1dEcasf/wDXP6/iE11tfzyjx2h6MlE2DpDdhSSdiVgLptObXB1KIf8dtaN4Qrw5zq+lyW3Aa6t9G+Fiz1mplbxjQueA2CXlNtH+cFKIMHug4+AkNxJ/gpFjjrNQt094uMOiQwFqEUtyu1NPZUG2IGAsBj/1+NfqlTpGTb0MHChVHSVGRhgDgJY/vRFQJum/1eaIeWvosAEcBjakBjfZoMZCvo0g6YG4r9J12PgBu+rryATsLzpC1gB0J</vt:lpwstr>
  </property>
  <property fmtid="{D5CDD505-2E9C-101B-9397-08002B2CF9AE}" pid="63" name="x1ye=64">
    <vt:lpwstr>GqGujLJ5Xiz54dfCuFZ8Xz3F3LDDi2IyElvzF3zEdBEZkcQtosrbxa3mfpGx/cxc5B51uAGim0bbCem0AIEUQbk8z6AFX6AZ59dji4oKQSoMtkqRHRb/QiakjahxJtWrWfiAZ5TwjJB7RKbNu0Oqn+cqa4HunZ2BcXGzXKp1F31cMK1HUD0LDtF1h9CjiN2L3212EBjWAI0QDP3p1t7JmOm7D0yZm0FWIXfoyRsJk5w852fGBBsppCWfmjBfBjw</vt:lpwstr>
  </property>
  <property fmtid="{D5CDD505-2E9C-101B-9397-08002B2CF9AE}" pid="64" name="x1ye=65">
    <vt:lpwstr>HanbO4WEmPD/UFRbG+pYs/gq/dzuAPOtWnDV9eUGM5wZ9EUMGNaSaQN0TsVrI1oKPjMK33VhQYtb2EEwQLnTVCYtFXj2YhmRXVx3DfS0dg1frYG1zPOHqnN126r4DWcW55n6dS6CneUONoqxYAM95fU17c0rQGyn6B0c3VQv9ne9/ywwc42q4r2LwvwpuZhoLraN/ishw2ZHa+w3wCGK6sNOaSq1BSyvqvIOWPo6DNavybhGsvRC2CclJQ0ixPE</vt:lpwstr>
  </property>
  <property fmtid="{D5CDD505-2E9C-101B-9397-08002B2CF9AE}" pid="65" name="x1ye=66">
    <vt:lpwstr>h3OYz2obIhTea248EzeFIl1QAQp2aQ141nJ+Avu1/I90AmPni6QL29TR8+o0mnFLrPdwFdINtdyhFmf78c/VtgQQAA</vt:lpwstr>
  </property>
  <property fmtid="{D5CDD505-2E9C-101B-9397-08002B2CF9AE}" pid="66" name="x1ye=7">
    <vt:lpwstr>WGHGAXgMgp4B8Z95qsnUAMZZtuJav4q6jMrlhCjwqm2ZLrvBrfVhU6Ucwmd2NHRYiQo4lvVJix3yp+WafssHxjqfKo6huBpzR4ZACWdLkFNA0q4NcijdZsVYY2CywCBAwIwow0ETcWHJp3dQOl9ig88awUnbKdVXZ7GoXxeG/fqGySH64EaZWzagnPz1aboh0QPO9TnPjwS/5e45F0YKnbMoWe47hx3m61KfiWyPmlGkC8s/UKQ1U4ukrgxGsST</vt:lpwstr>
  </property>
  <property fmtid="{D5CDD505-2E9C-101B-9397-08002B2CF9AE}" pid="67" name="x1ye=8">
    <vt:lpwstr>52LzFokDhQgCnxOg73X/8gEX0ca0LGDmmXU1XKs4Mr4iMD/mlzfA3XwFTQf4EG9Mf0UqEzIeTcfR6TOPGR8sAbOkcdmzIFeWsdGbEK/uVBCx0D4PRGCkI4fSoao9vt/SpoRxLaEQHUvGqfaVD20CKTD0ZBCERLX2DhPLfu5XmDMlau4yLo+8WAjvIGFHnC0ID5zeU11MmZQPop7uOLeal7b7O19WGOvdhXTfZmmPaqx01MzIfJ0hAMHMNclrWq/</vt:lpwstr>
  </property>
  <property fmtid="{D5CDD505-2E9C-101B-9397-08002B2CF9AE}" pid="68" name="x1ye=9">
    <vt:lpwstr>pY7Lfm2CfAEebPN+YjGP5tLLJT2Mr17dbvwBk0XCBhwzFngQkDNJxfRPjkNRdzoc8C9eTYgDQTvcH4wSqZMMo9ogRY/Fgf2BCnoRaEp+RRDEZfb4GESVC8al4R5mHxAUvfce3sq9X2YnKsb66kMiVVSsrFnxypf7dDZeNnoi8B/zFex76fEXV6WsncgZ4uYeu/q3bzhzHVXdoLNPQpn3x2Jw14FOiDdV6TMQzuaLLL6MsjbM+IBk2y12imIiK98</vt:lpwstr>
  </property>
</Properties>
</file>